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40" w:rsidRDefault="00514840" w:rsidP="00F45BB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-38100</wp:posOffset>
            </wp:positionV>
            <wp:extent cx="819150" cy="1033780"/>
            <wp:effectExtent l="19050" t="0" r="0" b="0"/>
            <wp:wrapTight wrapText="bothSides">
              <wp:wrapPolygon edited="0">
                <wp:start x="-502" y="0"/>
                <wp:lineTo x="-502" y="21096"/>
                <wp:lineTo x="21600" y="21096"/>
                <wp:lineTo x="21600" y="0"/>
                <wp:lineTo x="-502" y="0"/>
              </wp:wrapPolygon>
            </wp:wrapTight>
            <wp:docPr id="2" name="Picture 2" descr="carelogo (latest vers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logo (latest version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840" w:rsidRDefault="00514840" w:rsidP="00F45BB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14840" w:rsidRDefault="00514840" w:rsidP="00514840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514840" w:rsidRDefault="00514840" w:rsidP="00514840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514840" w:rsidRDefault="00514840" w:rsidP="00F45BB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45BB9" w:rsidRPr="00514840" w:rsidRDefault="00495130" w:rsidP="00F45BB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PROJECT OFFICER</w:t>
      </w:r>
    </w:p>
    <w:p w:rsidR="00B030B5" w:rsidRPr="00B030B5" w:rsidRDefault="00495130" w:rsidP="00F45BB9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Salary from $595</w:t>
      </w:r>
      <w:r w:rsidR="00116789" w:rsidRPr="00B030B5">
        <w:rPr>
          <w:rFonts w:ascii="Arial" w:hAnsi="Arial" w:cs="Arial"/>
          <w:b/>
          <w:bCs/>
          <w:sz w:val="30"/>
          <w:szCs w:val="30"/>
        </w:rPr>
        <w:t xml:space="preserve"> per month + Benefits</w:t>
      </w:r>
      <w:r w:rsidR="00453DEB" w:rsidRPr="00B030B5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116789" w:rsidRPr="00B030B5" w:rsidRDefault="00495130" w:rsidP="00F45BB9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/>
        </w:rPr>
        <w:t>(1 year</w:t>
      </w:r>
      <w:r w:rsidR="00453DEB" w:rsidRPr="00B030B5">
        <w:rPr>
          <w:rFonts w:ascii="Arial" w:hAnsi="Arial" w:cs="Arial"/>
          <w:bCs/>
          <w:i/>
        </w:rPr>
        <w:t xml:space="preserve"> contract</w:t>
      </w:r>
      <w:r>
        <w:rPr>
          <w:rFonts w:ascii="Arial" w:hAnsi="Arial" w:cs="Arial"/>
          <w:bCs/>
          <w:i/>
        </w:rPr>
        <w:t xml:space="preserve"> with possible extension</w:t>
      </w:r>
      <w:r w:rsidR="001B5929">
        <w:rPr>
          <w:rFonts w:ascii="Arial" w:hAnsi="Arial" w:cs="Arial"/>
          <w:bCs/>
          <w:i/>
        </w:rPr>
        <w:t>)</w:t>
      </w:r>
    </w:p>
    <w:p w:rsidR="00514840" w:rsidRPr="00514840" w:rsidRDefault="00514840" w:rsidP="00F45BB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16789" w:rsidRPr="00F45BB9" w:rsidRDefault="00116789" w:rsidP="00F45BB9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33B5B" w:rsidRPr="00675A83" w:rsidRDefault="00F45BB9" w:rsidP="00F45BB9">
      <w:pPr>
        <w:spacing w:after="0"/>
        <w:jc w:val="both"/>
        <w:rPr>
          <w:rFonts w:ascii="Arial" w:hAnsi="Arial" w:cs="Arial"/>
          <w:sz w:val="22"/>
          <w:szCs w:val="22"/>
        </w:rPr>
      </w:pPr>
      <w:r w:rsidRPr="00675A83">
        <w:rPr>
          <w:rFonts w:ascii="Arial" w:hAnsi="Arial" w:cs="Arial"/>
          <w:sz w:val="22"/>
          <w:szCs w:val="22"/>
        </w:rPr>
        <w:t xml:space="preserve">CARE is an international humanitarian </w:t>
      </w:r>
      <w:r w:rsidR="00514840" w:rsidRPr="00675A83">
        <w:rPr>
          <w:rFonts w:ascii="Arial" w:hAnsi="Arial" w:cs="Arial"/>
          <w:sz w:val="22"/>
          <w:szCs w:val="22"/>
        </w:rPr>
        <w:t>organization</w:t>
      </w:r>
      <w:r w:rsidRPr="00675A83">
        <w:rPr>
          <w:rFonts w:ascii="Arial" w:hAnsi="Arial" w:cs="Arial"/>
          <w:sz w:val="22"/>
          <w:szCs w:val="22"/>
        </w:rPr>
        <w:t xml:space="preserve">, with a </w:t>
      </w:r>
      <w:r w:rsidR="004401CA" w:rsidRPr="00675A83">
        <w:rPr>
          <w:rFonts w:ascii="Arial" w:hAnsi="Arial" w:cs="Arial"/>
          <w:sz w:val="22"/>
          <w:szCs w:val="22"/>
        </w:rPr>
        <w:t>vision o</w:t>
      </w:r>
      <w:r w:rsidR="00081CF3" w:rsidRPr="00675A83">
        <w:rPr>
          <w:rFonts w:ascii="Arial" w:hAnsi="Arial" w:cs="Arial"/>
          <w:sz w:val="22"/>
          <w:szCs w:val="22"/>
        </w:rPr>
        <w:t>f</w:t>
      </w:r>
      <w:r w:rsidR="004401CA" w:rsidRPr="00675A83">
        <w:rPr>
          <w:rFonts w:ascii="Arial" w:hAnsi="Arial" w:cs="Arial"/>
          <w:sz w:val="22"/>
          <w:szCs w:val="22"/>
        </w:rPr>
        <w:t xml:space="preserve"> empowering </w:t>
      </w:r>
      <w:r w:rsidRPr="00675A83">
        <w:rPr>
          <w:rFonts w:ascii="Arial" w:hAnsi="Arial" w:cs="Arial"/>
          <w:sz w:val="22"/>
          <w:szCs w:val="22"/>
        </w:rPr>
        <w:t xml:space="preserve">women and girls to </w:t>
      </w:r>
      <w:r w:rsidR="004401CA" w:rsidRPr="00675A83">
        <w:rPr>
          <w:rFonts w:ascii="Arial" w:hAnsi="Arial" w:cs="Arial"/>
          <w:sz w:val="22"/>
          <w:szCs w:val="22"/>
        </w:rPr>
        <w:t xml:space="preserve">fight poverty and </w:t>
      </w:r>
      <w:r w:rsidRPr="00675A83">
        <w:rPr>
          <w:rFonts w:ascii="Arial" w:hAnsi="Arial" w:cs="Arial"/>
          <w:sz w:val="22"/>
          <w:szCs w:val="22"/>
        </w:rPr>
        <w:t xml:space="preserve">bring lasting change to their communities. </w:t>
      </w:r>
      <w:r w:rsidR="004401CA" w:rsidRPr="00675A83">
        <w:rPr>
          <w:rFonts w:ascii="Arial" w:hAnsi="Arial" w:cs="Arial"/>
          <w:sz w:val="22"/>
          <w:szCs w:val="22"/>
        </w:rPr>
        <w:t xml:space="preserve">We work in over 80 countries around the world. We work with partners to achieve lasting results for </w:t>
      </w:r>
      <w:r w:rsidR="00FF26F8" w:rsidRPr="00675A83">
        <w:rPr>
          <w:rFonts w:ascii="Arial" w:hAnsi="Arial" w:cs="Arial"/>
          <w:sz w:val="22"/>
          <w:szCs w:val="22"/>
        </w:rPr>
        <w:t>marginalized communities.</w:t>
      </w:r>
    </w:p>
    <w:p w:rsidR="00733B5B" w:rsidRPr="00675A83" w:rsidRDefault="00733B5B" w:rsidP="00F45BB9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FF26F8" w:rsidRPr="00675A83" w:rsidRDefault="00081CF3" w:rsidP="00F45BB9">
      <w:pPr>
        <w:spacing w:after="0"/>
        <w:jc w:val="both"/>
        <w:rPr>
          <w:rFonts w:ascii="Arial" w:hAnsi="Arial" w:cs="Arial"/>
          <w:sz w:val="22"/>
          <w:szCs w:val="22"/>
        </w:rPr>
      </w:pPr>
      <w:r w:rsidRPr="00675A83">
        <w:rPr>
          <w:rFonts w:ascii="Arial" w:hAnsi="Arial" w:cs="Arial"/>
          <w:sz w:val="22"/>
          <w:szCs w:val="22"/>
        </w:rPr>
        <w:t xml:space="preserve">CARE in Vietnam works innovatively with </w:t>
      </w:r>
      <w:r w:rsidR="00733B5B" w:rsidRPr="00675A83">
        <w:rPr>
          <w:rFonts w:ascii="Arial" w:hAnsi="Arial" w:cs="Arial"/>
          <w:sz w:val="22"/>
          <w:szCs w:val="22"/>
        </w:rPr>
        <w:t xml:space="preserve">national partners focusing on </w:t>
      </w:r>
      <w:r w:rsidR="00EA6D6E" w:rsidRPr="00675A83">
        <w:rPr>
          <w:rFonts w:ascii="Arial" w:hAnsi="Arial" w:cs="Arial"/>
          <w:sz w:val="22"/>
          <w:szCs w:val="22"/>
        </w:rPr>
        <w:t xml:space="preserve">remote </w:t>
      </w:r>
      <w:r w:rsidR="00733B5B" w:rsidRPr="00675A83">
        <w:rPr>
          <w:rFonts w:ascii="Arial" w:hAnsi="Arial" w:cs="Arial"/>
          <w:sz w:val="22"/>
          <w:szCs w:val="22"/>
        </w:rPr>
        <w:t>ethnic minorit</w:t>
      </w:r>
      <w:r w:rsidR="00EA6D6E" w:rsidRPr="00675A83">
        <w:rPr>
          <w:rFonts w:ascii="Arial" w:hAnsi="Arial" w:cs="Arial"/>
          <w:sz w:val="22"/>
          <w:szCs w:val="22"/>
        </w:rPr>
        <w:t>y women and</w:t>
      </w:r>
      <w:r w:rsidR="00733B5B" w:rsidRPr="00675A83">
        <w:rPr>
          <w:rFonts w:ascii="Arial" w:hAnsi="Arial" w:cs="Arial"/>
          <w:sz w:val="22"/>
          <w:szCs w:val="22"/>
        </w:rPr>
        <w:t xml:space="preserve"> socially marginalized people.  </w:t>
      </w:r>
      <w:r w:rsidR="00FF26F8" w:rsidRPr="00675A83">
        <w:rPr>
          <w:rFonts w:ascii="Arial" w:hAnsi="Arial" w:cs="Arial"/>
          <w:sz w:val="22"/>
          <w:szCs w:val="22"/>
        </w:rPr>
        <w:t xml:space="preserve">We are looking for a </w:t>
      </w:r>
      <w:r w:rsidR="00495130">
        <w:rPr>
          <w:rFonts w:ascii="Arial" w:hAnsi="Arial" w:cs="Arial"/>
          <w:sz w:val="22"/>
          <w:szCs w:val="22"/>
        </w:rPr>
        <w:t>Project Officer</w:t>
      </w:r>
      <w:r w:rsidR="001B5929" w:rsidRPr="00675A83">
        <w:rPr>
          <w:rFonts w:ascii="Arial" w:hAnsi="Arial" w:cs="Arial"/>
          <w:sz w:val="22"/>
          <w:szCs w:val="22"/>
        </w:rPr>
        <w:t xml:space="preserve"> </w:t>
      </w:r>
      <w:r w:rsidR="00FF26F8" w:rsidRPr="00675A83">
        <w:rPr>
          <w:rFonts w:ascii="Arial" w:hAnsi="Arial" w:cs="Arial"/>
          <w:sz w:val="22"/>
          <w:szCs w:val="22"/>
        </w:rPr>
        <w:t xml:space="preserve">to join our team based in </w:t>
      </w:r>
      <w:r w:rsidR="00733B5B" w:rsidRPr="00675A83">
        <w:rPr>
          <w:rFonts w:ascii="Arial" w:hAnsi="Arial" w:cs="Arial"/>
          <w:sz w:val="22"/>
          <w:szCs w:val="22"/>
        </w:rPr>
        <w:t>Ha Noi</w:t>
      </w:r>
      <w:r w:rsidR="00453DEB" w:rsidRPr="00675A83">
        <w:rPr>
          <w:rFonts w:ascii="Arial" w:hAnsi="Arial" w:cs="Arial"/>
          <w:sz w:val="22"/>
          <w:szCs w:val="22"/>
        </w:rPr>
        <w:t>.</w:t>
      </w:r>
    </w:p>
    <w:p w:rsidR="00F45BB9" w:rsidRPr="00675A83" w:rsidRDefault="00F45BB9" w:rsidP="00F45BB9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A96005" w:rsidRPr="00675A83" w:rsidRDefault="00A96005" w:rsidP="00A96005">
      <w:pPr>
        <w:rPr>
          <w:rFonts w:ascii="Arial" w:hAnsi="Arial" w:cs="Arial"/>
          <w:sz w:val="22"/>
          <w:szCs w:val="22"/>
        </w:rPr>
      </w:pPr>
      <w:r w:rsidRPr="00504323">
        <w:rPr>
          <w:rFonts w:ascii="Arial" w:hAnsi="Arial" w:cs="Arial"/>
          <w:sz w:val="22"/>
          <w:szCs w:val="22"/>
        </w:rPr>
        <w:t xml:space="preserve">“The </w:t>
      </w:r>
      <w:r w:rsidR="00872280">
        <w:rPr>
          <w:rFonts w:ascii="Arial" w:hAnsi="Arial" w:cs="Arial"/>
          <w:sz w:val="22"/>
          <w:szCs w:val="22"/>
        </w:rPr>
        <w:t xml:space="preserve">Project </w:t>
      </w:r>
      <w:r w:rsidRPr="00504323">
        <w:rPr>
          <w:rFonts w:ascii="Arial" w:hAnsi="Arial" w:cs="Arial"/>
          <w:sz w:val="22"/>
          <w:szCs w:val="22"/>
        </w:rPr>
        <w:t>Officer is a member of a Portfolio under the Operations Unit and works under the supervision of the correspondent Portfolio Manager</w:t>
      </w:r>
      <w:r>
        <w:rPr>
          <w:rFonts w:ascii="Arial" w:hAnsi="Arial" w:cs="Arial"/>
          <w:sz w:val="22"/>
          <w:szCs w:val="22"/>
        </w:rPr>
        <w:t xml:space="preserve"> (PM)</w:t>
      </w:r>
      <w:r w:rsidRPr="00504323">
        <w:rPr>
          <w:rFonts w:ascii="Arial" w:hAnsi="Arial" w:cs="Arial"/>
          <w:sz w:val="22"/>
          <w:szCs w:val="22"/>
        </w:rPr>
        <w:t>. S/he is responsible for assisting with the im</w:t>
      </w:r>
      <w:r>
        <w:rPr>
          <w:rFonts w:ascii="Arial" w:hAnsi="Arial" w:cs="Arial"/>
          <w:sz w:val="22"/>
          <w:szCs w:val="22"/>
        </w:rPr>
        <w:t xml:space="preserve">plementation and monitoring of </w:t>
      </w:r>
      <w:r w:rsidRPr="00504323">
        <w:rPr>
          <w:rFonts w:ascii="Arial" w:hAnsi="Arial" w:cs="Arial"/>
          <w:sz w:val="22"/>
          <w:szCs w:val="22"/>
        </w:rPr>
        <w:t xml:space="preserve">the initiatives in the portfolio and providing </w:t>
      </w:r>
      <w:r>
        <w:rPr>
          <w:rFonts w:ascii="Arial" w:hAnsi="Arial" w:cs="Arial"/>
          <w:sz w:val="22"/>
          <w:szCs w:val="22"/>
        </w:rPr>
        <w:t xml:space="preserve">some </w:t>
      </w:r>
      <w:r w:rsidRPr="00504323">
        <w:rPr>
          <w:rFonts w:ascii="Arial" w:hAnsi="Arial" w:cs="Arial"/>
          <w:sz w:val="22"/>
          <w:szCs w:val="22"/>
        </w:rPr>
        <w:t>support for administrative work and initiative management and coordination</w:t>
      </w:r>
      <w:r>
        <w:rPr>
          <w:rFonts w:ascii="Arial" w:hAnsi="Arial" w:cs="Arial"/>
          <w:sz w:val="22"/>
          <w:szCs w:val="22"/>
        </w:rPr>
        <w:t>.”</w:t>
      </w:r>
    </w:p>
    <w:p w:rsidR="00514840" w:rsidRPr="00675A83" w:rsidRDefault="00453DEB" w:rsidP="00453DEB">
      <w:pPr>
        <w:jc w:val="both"/>
        <w:rPr>
          <w:rFonts w:ascii="Arial" w:hAnsi="Arial" w:cs="Arial"/>
          <w:b/>
          <w:sz w:val="22"/>
          <w:szCs w:val="22"/>
        </w:rPr>
      </w:pPr>
      <w:r w:rsidRPr="00675A83">
        <w:rPr>
          <w:rFonts w:ascii="Arial" w:hAnsi="Arial" w:cs="Arial"/>
          <w:b/>
          <w:sz w:val="22"/>
          <w:szCs w:val="22"/>
        </w:rPr>
        <w:t>Key responsibilities and contribution:</w:t>
      </w:r>
    </w:p>
    <w:p w:rsidR="00A96005" w:rsidRDefault="00A96005" w:rsidP="00A96005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9713BF">
        <w:rPr>
          <w:rFonts w:ascii="Arial" w:hAnsi="Arial" w:cs="Arial"/>
          <w:sz w:val="22"/>
          <w:szCs w:val="22"/>
          <w:lang w:val="en-GB"/>
        </w:rPr>
        <w:t xml:space="preserve">Support </w:t>
      </w:r>
      <w:r>
        <w:rPr>
          <w:rFonts w:ascii="Arial" w:hAnsi="Arial" w:cs="Arial"/>
          <w:sz w:val="22"/>
          <w:szCs w:val="22"/>
          <w:lang w:val="en-GB"/>
        </w:rPr>
        <w:t>the PM</w:t>
      </w:r>
      <w:r w:rsidRPr="009713BF">
        <w:rPr>
          <w:rFonts w:ascii="Arial" w:hAnsi="Arial" w:cs="Arial"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sz w:val="22"/>
          <w:szCs w:val="22"/>
          <w:lang w:val="en-GB"/>
        </w:rPr>
        <w:t>develop and effectively deliver the annual work plan with quality assurance and in close coordination with technical teams</w:t>
      </w:r>
    </w:p>
    <w:p w:rsidR="00A96005" w:rsidRDefault="00A96005" w:rsidP="00A96005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Carry out the assigned activities in the field effectively with guidance of relevant technical specialists </w:t>
      </w:r>
    </w:p>
    <w:p w:rsidR="00A96005" w:rsidRPr="009713BF" w:rsidRDefault="00A96005" w:rsidP="00A96005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9713BF">
        <w:rPr>
          <w:rFonts w:ascii="Arial" w:hAnsi="Arial" w:cs="Arial"/>
          <w:sz w:val="22"/>
          <w:szCs w:val="22"/>
          <w:lang w:val="en-GB"/>
        </w:rPr>
        <w:t>Organize trainings, workshops, and other events to implement project activities</w:t>
      </w:r>
    </w:p>
    <w:p w:rsidR="00A96005" w:rsidRDefault="00A96005" w:rsidP="00A96005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Conduct</w:t>
      </w:r>
      <w:r w:rsidRPr="009713BF">
        <w:rPr>
          <w:rFonts w:ascii="Arial" w:hAnsi="Arial" w:cs="Arial"/>
          <w:sz w:val="22"/>
          <w:szCs w:val="22"/>
          <w:lang w:val="en-GB"/>
        </w:rPr>
        <w:t xml:space="preserve"> regular monitoring visits to ensure the quality of the project </w:t>
      </w:r>
      <w:r>
        <w:rPr>
          <w:rFonts w:ascii="Arial" w:hAnsi="Arial" w:cs="Arial"/>
          <w:sz w:val="22"/>
          <w:szCs w:val="22"/>
          <w:lang w:val="en-GB"/>
        </w:rPr>
        <w:t>activities</w:t>
      </w:r>
      <w:r w:rsidRPr="009713BF">
        <w:rPr>
          <w:rFonts w:ascii="Arial" w:hAnsi="Arial" w:cs="Arial"/>
          <w:sz w:val="22"/>
          <w:szCs w:val="22"/>
          <w:lang w:val="en-GB"/>
        </w:rPr>
        <w:t xml:space="preserve"> undertaken by the project partners in project sites</w:t>
      </w:r>
    </w:p>
    <w:p w:rsidR="00A96005" w:rsidRPr="009713BF" w:rsidRDefault="00A96005" w:rsidP="00A96005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9713BF">
        <w:rPr>
          <w:rFonts w:ascii="Arial" w:hAnsi="Arial" w:cs="Arial"/>
          <w:sz w:val="22"/>
          <w:szCs w:val="22"/>
          <w:lang w:val="en-GB"/>
        </w:rPr>
        <w:t xml:space="preserve">Support </w:t>
      </w:r>
      <w:r>
        <w:rPr>
          <w:rFonts w:ascii="Arial" w:hAnsi="Arial" w:cs="Arial"/>
          <w:sz w:val="22"/>
          <w:szCs w:val="22"/>
          <w:lang w:val="en-GB"/>
        </w:rPr>
        <w:t>the PM</w:t>
      </w:r>
      <w:r w:rsidRPr="009713BF">
        <w:rPr>
          <w:rFonts w:ascii="Arial" w:hAnsi="Arial" w:cs="Arial"/>
          <w:sz w:val="22"/>
          <w:szCs w:val="22"/>
          <w:lang w:val="en-GB"/>
        </w:rPr>
        <w:t xml:space="preserve"> to collect and document grass-root evidences for M&amp;E</w:t>
      </w:r>
      <w:r>
        <w:rPr>
          <w:rFonts w:ascii="Arial" w:hAnsi="Arial" w:cs="Arial"/>
          <w:sz w:val="22"/>
          <w:szCs w:val="22"/>
          <w:lang w:val="en-GB"/>
        </w:rPr>
        <w:t xml:space="preserve"> system of CARE Vietnam </w:t>
      </w:r>
      <w:r w:rsidRPr="009713BF">
        <w:rPr>
          <w:rFonts w:ascii="Arial" w:hAnsi="Arial" w:cs="Arial"/>
          <w:sz w:val="22"/>
          <w:szCs w:val="22"/>
          <w:lang w:val="en-GB"/>
        </w:rPr>
        <w:t xml:space="preserve">and </w:t>
      </w:r>
      <w:r>
        <w:rPr>
          <w:rFonts w:ascii="Arial" w:hAnsi="Arial" w:cs="Arial"/>
          <w:sz w:val="22"/>
          <w:szCs w:val="22"/>
          <w:lang w:val="en-GB"/>
        </w:rPr>
        <w:t>regular reports to donor</w:t>
      </w:r>
      <w:r w:rsidRPr="009713BF">
        <w:rPr>
          <w:rFonts w:ascii="Arial" w:hAnsi="Arial" w:cs="Arial"/>
          <w:sz w:val="22"/>
          <w:szCs w:val="22"/>
          <w:lang w:val="en-GB"/>
        </w:rPr>
        <w:t>.</w:t>
      </w:r>
    </w:p>
    <w:p w:rsidR="00A96005" w:rsidRDefault="00A96005" w:rsidP="00A96005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9713BF">
        <w:rPr>
          <w:rFonts w:ascii="Arial" w:hAnsi="Arial" w:cs="Arial"/>
          <w:sz w:val="22"/>
          <w:szCs w:val="22"/>
          <w:lang w:val="en-GB"/>
        </w:rPr>
        <w:t xml:space="preserve">Support </w:t>
      </w:r>
      <w:r>
        <w:rPr>
          <w:rFonts w:ascii="Arial" w:hAnsi="Arial" w:cs="Arial"/>
          <w:sz w:val="22"/>
          <w:szCs w:val="22"/>
          <w:lang w:val="en-GB"/>
        </w:rPr>
        <w:t>the PM</w:t>
      </w:r>
      <w:r w:rsidRPr="009713BF">
        <w:rPr>
          <w:rFonts w:ascii="Arial" w:hAnsi="Arial" w:cs="Arial"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sz w:val="22"/>
          <w:szCs w:val="22"/>
          <w:lang w:val="en-GB"/>
        </w:rPr>
        <w:t>develop and effectively maintain good partnership/ relation with the factories in provinces</w:t>
      </w:r>
    </w:p>
    <w:p w:rsidR="00A96005" w:rsidRPr="009713BF" w:rsidRDefault="00A96005" w:rsidP="00A96005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9713BF">
        <w:rPr>
          <w:rFonts w:ascii="Arial" w:hAnsi="Arial" w:cs="Arial"/>
          <w:sz w:val="22"/>
          <w:szCs w:val="22"/>
          <w:lang w:val="en-GB"/>
        </w:rPr>
        <w:t>Maintain effectively communication system and ensure information flow between project and relevant parties</w:t>
      </w:r>
      <w:r>
        <w:rPr>
          <w:rFonts w:ascii="Arial" w:hAnsi="Arial" w:cs="Arial"/>
          <w:sz w:val="22"/>
          <w:szCs w:val="22"/>
          <w:lang w:val="en-GB"/>
        </w:rPr>
        <w:t>, i.e. within/ among CARE teams and with factories</w:t>
      </w:r>
    </w:p>
    <w:p w:rsidR="00A96005" w:rsidRPr="009713BF" w:rsidRDefault="00A96005" w:rsidP="00A96005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9713BF">
        <w:rPr>
          <w:rFonts w:ascii="Arial" w:hAnsi="Arial" w:cs="Arial"/>
          <w:sz w:val="22"/>
          <w:szCs w:val="22"/>
          <w:lang w:val="en-GB"/>
        </w:rPr>
        <w:t xml:space="preserve">Arrange all necessary logistics </w:t>
      </w:r>
      <w:r>
        <w:rPr>
          <w:rFonts w:ascii="Arial" w:hAnsi="Arial" w:cs="Arial"/>
          <w:sz w:val="22"/>
          <w:szCs w:val="22"/>
          <w:lang w:val="en-GB"/>
        </w:rPr>
        <w:t xml:space="preserve">and </w:t>
      </w:r>
      <w:r w:rsidRPr="009713BF">
        <w:rPr>
          <w:rFonts w:ascii="Arial" w:hAnsi="Arial" w:cs="Arial"/>
          <w:sz w:val="22"/>
          <w:szCs w:val="22"/>
          <w:lang w:val="en-GB"/>
        </w:rPr>
        <w:t xml:space="preserve">administrative duties for the activities of </w:t>
      </w:r>
      <w:r>
        <w:rPr>
          <w:rFonts w:ascii="Arial" w:hAnsi="Arial" w:cs="Arial"/>
          <w:sz w:val="22"/>
          <w:szCs w:val="22"/>
          <w:lang w:val="en-GB"/>
        </w:rPr>
        <w:t>the portfolio</w:t>
      </w:r>
      <w:r w:rsidRPr="009713BF">
        <w:rPr>
          <w:rFonts w:ascii="Arial" w:hAnsi="Arial" w:cs="Arial"/>
          <w:sz w:val="22"/>
          <w:szCs w:val="22"/>
          <w:lang w:val="en-GB"/>
        </w:rPr>
        <w:t>, such as workshops, trainings</w:t>
      </w:r>
      <w:r>
        <w:rPr>
          <w:rFonts w:ascii="Arial" w:hAnsi="Arial" w:cs="Arial"/>
          <w:sz w:val="22"/>
          <w:szCs w:val="22"/>
          <w:lang w:val="en-GB"/>
        </w:rPr>
        <w:t>, events</w:t>
      </w:r>
      <w:r w:rsidRPr="009713BF">
        <w:rPr>
          <w:rFonts w:ascii="Arial" w:hAnsi="Arial" w:cs="Arial"/>
          <w:sz w:val="22"/>
          <w:szCs w:val="22"/>
          <w:lang w:val="en-GB"/>
        </w:rPr>
        <w:t xml:space="preserve"> e.g. book accommodation for participants, photocopy of materials, arrange transport, supply stationery </w:t>
      </w:r>
    </w:p>
    <w:p w:rsidR="00A96005" w:rsidRPr="009713BF" w:rsidRDefault="00A96005" w:rsidP="00A96005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9713BF">
        <w:rPr>
          <w:rFonts w:ascii="Arial" w:hAnsi="Arial" w:cs="Arial"/>
          <w:sz w:val="22"/>
          <w:szCs w:val="22"/>
          <w:lang w:val="en-GB"/>
        </w:rPr>
        <w:t>Ensure that all the necessary financial docum</w:t>
      </w:r>
      <w:r>
        <w:rPr>
          <w:rFonts w:ascii="Arial" w:hAnsi="Arial" w:cs="Arial"/>
          <w:sz w:val="22"/>
          <w:szCs w:val="22"/>
          <w:lang w:val="en-GB"/>
        </w:rPr>
        <w:t>entation of project activities</w:t>
      </w:r>
      <w:r w:rsidRPr="009713BF">
        <w:rPr>
          <w:rFonts w:ascii="Arial" w:hAnsi="Arial" w:cs="Arial"/>
          <w:sz w:val="22"/>
          <w:szCs w:val="22"/>
          <w:lang w:val="en-GB"/>
        </w:rPr>
        <w:t xml:space="preserve"> in accordance with CAR</w:t>
      </w:r>
      <w:r>
        <w:rPr>
          <w:rFonts w:ascii="Arial" w:hAnsi="Arial" w:cs="Arial"/>
          <w:sz w:val="22"/>
          <w:szCs w:val="22"/>
          <w:lang w:val="en-GB"/>
        </w:rPr>
        <w:t>E’s financial management system and policy</w:t>
      </w:r>
    </w:p>
    <w:p w:rsidR="00A96005" w:rsidRPr="009713BF" w:rsidRDefault="00A96005" w:rsidP="00A96005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9713BF">
        <w:rPr>
          <w:rFonts w:ascii="Arial" w:hAnsi="Arial" w:cs="Arial"/>
          <w:sz w:val="22"/>
          <w:szCs w:val="22"/>
        </w:rPr>
        <w:t>Any other duties as reasonable requested by supervisors and in line with organizational priorities</w:t>
      </w:r>
    </w:p>
    <w:p w:rsidR="00514840" w:rsidRPr="00A96005" w:rsidRDefault="00514840" w:rsidP="00F45BB9">
      <w:pPr>
        <w:spacing w:after="0"/>
        <w:rPr>
          <w:rFonts w:ascii="Arial" w:hAnsi="Arial" w:cs="Arial"/>
          <w:b/>
          <w:sz w:val="22"/>
          <w:szCs w:val="22"/>
          <w:lang w:val="en-GB"/>
        </w:rPr>
      </w:pPr>
    </w:p>
    <w:p w:rsidR="00453DEB" w:rsidRPr="00675A83" w:rsidRDefault="00716467" w:rsidP="00F45BB9">
      <w:pPr>
        <w:spacing w:after="0"/>
        <w:rPr>
          <w:rFonts w:ascii="Arial" w:hAnsi="Arial" w:cs="Arial"/>
          <w:b/>
          <w:sz w:val="22"/>
          <w:szCs w:val="22"/>
        </w:rPr>
      </w:pPr>
      <w:r w:rsidRPr="00675A83">
        <w:rPr>
          <w:rFonts w:ascii="Arial" w:hAnsi="Arial" w:cs="Arial"/>
          <w:b/>
          <w:sz w:val="22"/>
          <w:szCs w:val="22"/>
        </w:rPr>
        <w:t>Required qualifications:</w:t>
      </w:r>
    </w:p>
    <w:p w:rsidR="00A96005" w:rsidRDefault="00A96005" w:rsidP="00A96005">
      <w:pPr>
        <w:numPr>
          <w:ilvl w:val="0"/>
          <w:numId w:val="12"/>
        </w:numPr>
        <w:spacing w:after="0"/>
        <w:rPr>
          <w:rFonts w:ascii="Arial" w:hAnsi="Arial" w:cs="Arial"/>
          <w:bCs/>
          <w:sz w:val="22"/>
          <w:szCs w:val="22"/>
        </w:rPr>
      </w:pPr>
      <w:r w:rsidRPr="009713BF">
        <w:rPr>
          <w:rFonts w:ascii="Arial" w:hAnsi="Arial" w:cs="Arial"/>
          <w:bCs/>
          <w:sz w:val="22"/>
          <w:szCs w:val="22"/>
        </w:rPr>
        <w:t xml:space="preserve">At least </w:t>
      </w:r>
      <w:r>
        <w:rPr>
          <w:rFonts w:ascii="Arial" w:hAnsi="Arial" w:cs="Arial"/>
          <w:bCs/>
          <w:sz w:val="22"/>
          <w:szCs w:val="22"/>
        </w:rPr>
        <w:t>three</w:t>
      </w:r>
      <w:r w:rsidRPr="009713BF">
        <w:rPr>
          <w:rFonts w:ascii="Arial" w:hAnsi="Arial" w:cs="Arial"/>
          <w:bCs/>
          <w:sz w:val="22"/>
          <w:szCs w:val="22"/>
        </w:rPr>
        <w:t xml:space="preserve"> year</w:t>
      </w:r>
      <w:r>
        <w:rPr>
          <w:rFonts w:ascii="Arial" w:hAnsi="Arial" w:cs="Arial"/>
          <w:bCs/>
          <w:sz w:val="22"/>
          <w:szCs w:val="22"/>
        </w:rPr>
        <w:t>s</w:t>
      </w:r>
      <w:r w:rsidRPr="009713BF">
        <w:rPr>
          <w:rFonts w:ascii="Arial" w:hAnsi="Arial" w:cs="Arial"/>
          <w:bCs/>
          <w:sz w:val="22"/>
          <w:szCs w:val="22"/>
        </w:rPr>
        <w:t xml:space="preserve"> experience working for INGOs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713BF">
        <w:rPr>
          <w:rFonts w:ascii="Arial" w:hAnsi="Arial" w:cs="Arial"/>
          <w:bCs/>
          <w:sz w:val="22"/>
          <w:szCs w:val="22"/>
        </w:rPr>
        <w:t xml:space="preserve">in the field of </w:t>
      </w:r>
      <w:r>
        <w:rPr>
          <w:rFonts w:ascii="Arial" w:hAnsi="Arial" w:cs="Arial"/>
          <w:bCs/>
          <w:sz w:val="22"/>
          <w:szCs w:val="22"/>
        </w:rPr>
        <w:t>life skills trainings for workers in factories and/or company</w:t>
      </w:r>
    </w:p>
    <w:p w:rsidR="00A96005" w:rsidRPr="009713BF" w:rsidRDefault="00A96005" w:rsidP="00A96005">
      <w:pPr>
        <w:numPr>
          <w:ilvl w:val="0"/>
          <w:numId w:val="12"/>
        </w:numPr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Excellent facilitation, training, monitoring skills and knowledge</w:t>
      </w:r>
    </w:p>
    <w:p w:rsidR="00A96005" w:rsidRPr="009713BF" w:rsidRDefault="00A96005" w:rsidP="00A96005">
      <w:pPr>
        <w:numPr>
          <w:ilvl w:val="0"/>
          <w:numId w:val="12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713BF">
        <w:rPr>
          <w:rFonts w:ascii="Arial" w:hAnsi="Arial" w:cs="Arial"/>
          <w:bCs/>
          <w:sz w:val="22"/>
          <w:szCs w:val="22"/>
        </w:rPr>
        <w:t>Good computer skills on Word, Excel and e-mail applications</w:t>
      </w:r>
    </w:p>
    <w:p w:rsidR="00A96005" w:rsidRPr="009713BF" w:rsidRDefault="00A96005" w:rsidP="00A96005">
      <w:pPr>
        <w:numPr>
          <w:ilvl w:val="0"/>
          <w:numId w:val="12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713BF">
        <w:rPr>
          <w:rFonts w:ascii="Arial" w:hAnsi="Arial" w:cs="Arial"/>
          <w:bCs/>
          <w:sz w:val="22"/>
          <w:szCs w:val="22"/>
        </w:rPr>
        <w:t>Ability to work effectively as a team member and with minimal supervision</w:t>
      </w:r>
    </w:p>
    <w:p w:rsidR="00A96005" w:rsidRPr="009713BF" w:rsidRDefault="00A96005" w:rsidP="00A96005">
      <w:pPr>
        <w:numPr>
          <w:ilvl w:val="0"/>
          <w:numId w:val="12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713BF">
        <w:rPr>
          <w:rFonts w:ascii="Arial" w:hAnsi="Arial" w:cs="Arial"/>
          <w:bCs/>
          <w:sz w:val="22"/>
          <w:szCs w:val="22"/>
        </w:rPr>
        <w:t>Good speaking, listening, wri</w:t>
      </w:r>
      <w:r>
        <w:rPr>
          <w:rFonts w:ascii="Arial" w:hAnsi="Arial" w:cs="Arial"/>
          <w:bCs/>
          <w:sz w:val="22"/>
          <w:szCs w:val="22"/>
        </w:rPr>
        <w:t>tten and reading English skills, including report writing</w:t>
      </w:r>
    </w:p>
    <w:p w:rsidR="00A96005" w:rsidRPr="009713BF" w:rsidRDefault="00A96005" w:rsidP="00A96005">
      <w:pPr>
        <w:numPr>
          <w:ilvl w:val="0"/>
          <w:numId w:val="12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713BF">
        <w:rPr>
          <w:rFonts w:ascii="Arial" w:hAnsi="Arial" w:cs="Arial"/>
          <w:bCs/>
          <w:sz w:val="22"/>
          <w:szCs w:val="22"/>
        </w:rPr>
        <w:t>Good communication and interpersonal skills</w:t>
      </w:r>
    </w:p>
    <w:p w:rsidR="00F45BB9" w:rsidRPr="00675A83" w:rsidRDefault="00F45BB9" w:rsidP="00F45BB9">
      <w:pPr>
        <w:spacing w:after="0"/>
        <w:rPr>
          <w:rFonts w:ascii="Arial" w:hAnsi="Arial" w:cs="Arial"/>
          <w:sz w:val="22"/>
          <w:szCs w:val="22"/>
        </w:rPr>
      </w:pPr>
    </w:p>
    <w:p w:rsidR="00716467" w:rsidRPr="00675A83" w:rsidRDefault="00716467" w:rsidP="00F45BB9">
      <w:pPr>
        <w:spacing w:after="0"/>
        <w:rPr>
          <w:rFonts w:ascii="Arial" w:hAnsi="Arial" w:cs="Arial"/>
          <w:sz w:val="22"/>
          <w:szCs w:val="22"/>
        </w:rPr>
      </w:pPr>
      <w:r w:rsidRPr="00675A83">
        <w:rPr>
          <w:rFonts w:ascii="Arial" w:hAnsi="Arial" w:cs="Arial"/>
          <w:sz w:val="22"/>
          <w:szCs w:val="22"/>
        </w:rPr>
        <w:t xml:space="preserve">In return for your commitment you will benefit from ongoing professional development </w:t>
      </w:r>
      <w:r w:rsidR="00CA1C89" w:rsidRPr="00675A83">
        <w:rPr>
          <w:rFonts w:ascii="Arial" w:hAnsi="Arial" w:cs="Arial"/>
          <w:sz w:val="22"/>
          <w:szCs w:val="22"/>
        </w:rPr>
        <w:t>fostered within an innovative and forward thinking environment, plus</w:t>
      </w:r>
      <w:r w:rsidRPr="00675A83">
        <w:rPr>
          <w:rFonts w:ascii="Arial" w:hAnsi="Arial" w:cs="Arial"/>
          <w:sz w:val="22"/>
          <w:szCs w:val="22"/>
        </w:rPr>
        <w:t xml:space="preserve"> a comprehensive benefits package</w:t>
      </w:r>
      <w:r w:rsidR="00FD26EC" w:rsidRPr="00675A83">
        <w:rPr>
          <w:rFonts w:ascii="Arial" w:hAnsi="Arial" w:cs="Arial"/>
          <w:sz w:val="22"/>
          <w:szCs w:val="22"/>
        </w:rPr>
        <w:t>.</w:t>
      </w:r>
    </w:p>
    <w:p w:rsidR="00716467" w:rsidRPr="00675A83" w:rsidRDefault="00716467" w:rsidP="00F45BB9">
      <w:pPr>
        <w:spacing w:after="0"/>
        <w:rPr>
          <w:rFonts w:ascii="Arial" w:hAnsi="Arial" w:cs="Arial"/>
          <w:sz w:val="22"/>
          <w:szCs w:val="22"/>
        </w:rPr>
      </w:pPr>
    </w:p>
    <w:p w:rsidR="00F45BB9" w:rsidRPr="00675A83" w:rsidRDefault="00716467" w:rsidP="00F45BB9">
      <w:pPr>
        <w:spacing w:after="0"/>
        <w:rPr>
          <w:rFonts w:ascii="Arial" w:hAnsi="Arial" w:cs="Arial"/>
          <w:sz w:val="22"/>
          <w:szCs w:val="22"/>
        </w:rPr>
      </w:pPr>
      <w:r w:rsidRPr="00675A83">
        <w:rPr>
          <w:rFonts w:ascii="Arial" w:hAnsi="Arial" w:cs="Arial"/>
          <w:sz w:val="22"/>
          <w:szCs w:val="22"/>
        </w:rPr>
        <w:lastRenderedPageBreak/>
        <w:t xml:space="preserve">To </w:t>
      </w:r>
      <w:r w:rsidR="00CA1C89" w:rsidRPr="00675A83">
        <w:rPr>
          <w:rFonts w:ascii="Arial" w:hAnsi="Arial" w:cs="Arial"/>
          <w:sz w:val="22"/>
          <w:szCs w:val="22"/>
        </w:rPr>
        <w:t>apply for</w:t>
      </w:r>
      <w:r w:rsidRPr="00675A83">
        <w:rPr>
          <w:rFonts w:ascii="Arial" w:hAnsi="Arial" w:cs="Arial"/>
          <w:sz w:val="22"/>
          <w:szCs w:val="22"/>
        </w:rPr>
        <w:t xml:space="preserve"> this rewarding opportunity please</w:t>
      </w:r>
      <w:r w:rsidR="00CA1C89" w:rsidRPr="00675A83">
        <w:rPr>
          <w:rFonts w:ascii="Arial" w:hAnsi="Arial" w:cs="Arial"/>
          <w:sz w:val="22"/>
          <w:szCs w:val="22"/>
        </w:rPr>
        <w:t xml:space="preserve"> </w:t>
      </w:r>
      <w:r w:rsidR="00480B74" w:rsidRPr="00675A83">
        <w:rPr>
          <w:rFonts w:ascii="Arial" w:hAnsi="Arial" w:cs="Arial"/>
          <w:sz w:val="22"/>
          <w:szCs w:val="22"/>
        </w:rPr>
        <w:t xml:space="preserve">email your cover letter and CV in English to </w:t>
      </w:r>
      <w:hyperlink r:id="rId7" w:history="1">
        <w:r w:rsidR="00480B74" w:rsidRPr="00675A83">
          <w:rPr>
            <w:rStyle w:val="Hyperlink"/>
            <w:rFonts w:ascii="Arial" w:hAnsi="Arial" w:cs="Arial"/>
            <w:b/>
            <w:sz w:val="22"/>
            <w:szCs w:val="22"/>
          </w:rPr>
          <w:t>hr@care.org.vn</w:t>
        </w:r>
      </w:hyperlink>
      <w:r w:rsidR="00D01B78">
        <w:rPr>
          <w:rFonts w:ascii="Arial" w:hAnsi="Arial" w:cs="Arial"/>
          <w:b/>
          <w:sz w:val="22"/>
          <w:szCs w:val="22"/>
        </w:rPr>
        <w:t xml:space="preserve"> before 10</w:t>
      </w:r>
      <w:r w:rsidR="00FD26EC" w:rsidRPr="00675A83">
        <w:rPr>
          <w:rFonts w:ascii="Arial" w:hAnsi="Arial" w:cs="Arial"/>
          <w:b/>
          <w:sz w:val="22"/>
          <w:szCs w:val="22"/>
        </w:rPr>
        <w:t xml:space="preserve"> </w:t>
      </w:r>
      <w:r w:rsidR="00453DEB" w:rsidRPr="00675A83">
        <w:rPr>
          <w:rFonts w:ascii="Arial" w:hAnsi="Arial" w:cs="Arial"/>
          <w:b/>
          <w:sz w:val="22"/>
          <w:szCs w:val="22"/>
        </w:rPr>
        <w:t xml:space="preserve">July </w:t>
      </w:r>
      <w:r w:rsidR="00FD26EC" w:rsidRPr="00675A83">
        <w:rPr>
          <w:rFonts w:ascii="Arial" w:hAnsi="Arial" w:cs="Arial"/>
          <w:b/>
          <w:sz w:val="22"/>
          <w:szCs w:val="22"/>
        </w:rPr>
        <w:t>2014</w:t>
      </w:r>
      <w:r w:rsidR="00FD26EC" w:rsidRPr="00675A83">
        <w:rPr>
          <w:rFonts w:ascii="Arial" w:hAnsi="Arial" w:cs="Arial"/>
          <w:sz w:val="22"/>
          <w:szCs w:val="22"/>
        </w:rPr>
        <w:t xml:space="preserve">, quoting </w:t>
      </w:r>
      <w:r w:rsidR="000778B7" w:rsidRPr="00675A83">
        <w:rPr>
          <w:rFonts w:ascii="Arial" w:hAnsi="Arial" w:cs="Arial"/>
          <w:sz w:val="22"/>
          <w:szCs w:val="22"/>
        </w:rPr>
        <w:t>‘</w:t>
      </w:r>
      <w:r w:rsidR="00D01B78" w:rsidRPr="00675A83">
        <w:rPr>
          <w:rFonts w:ascii="Arial" w:hAnsi="Arial" w:cs="Arial"/>
          <w:sz w:val="22"/>
          <w:szCs w:val="22"/>
        </w:rPr>
        <w:t xml:space="preserve">a </w:t>
      </w:r>
      <w:r w:rsidR="00D01B78">
        <w:rPr>
          <w:rFonts w:ascii="Arial" w:hAnsi="Arial" w:cs="Arial"/>
          <w:sz w:val="22"/>
          <w:szCs w:val="22"/>
        </w:rPr>
        <w:t>Project Officer</w:t>
      </w:r>
      <w:r w:rsidR="00453DEB" w:rsidRPr="00675A83">
        <w:rPr>
          <w:rFonts w:ascii="Arial" w:hAnsi="Arial" w:cs="Arial"/>
          <w:sz w:val="22"/>
          <w:szCs w:val="22"/>
        </w:rPr>
        <w:t xml:space="preserve">” </w:t>
      </w:r>
      <w:r w:rsidR="00FD26EC" w:rsidRPr="00675A83">
        <w:rPr>
          <w:rFonts w:ascii="Arial" w:hAnsi="Arial" w:cs="Arial"/>
          <w:sz w:val="22"/>
          <w:szCs w:val="22"/>
        </w:rPr>
        <w:t>as the subject of the email.</w:t>
      </w:r>
      <w:r w:rsidR="000778B7" w:rsidRPr="00675A83">
        <w:rPr>
          <w:rFonts w:ascii="Arial" w:hAnsi="Arial" w:cs="Arial"/>
          <w:sz w:val="22"/>
          <w:szCs w:val="22"/>
        </w:rPr>
        <w:t xml:space="preserve">  Only successful candidates will be contacted for interview.</w:t>
      </w:r>
    </w:p>
    <w:p w:rsidR="00480B74" w:rsidRPr="00675A83" w:rsidRDefault="00480B74" w:rsidP="00F45BB9">
      <w:pPr>
        <w:spacing w:after="0"/>
        <w:rPr>
          <w:rFonts w:ascii="Arial" w:hAnsi="Arial" w:cs="Arial"/>
          <w:sz w:val="22"/>
          <w:szCs w:val="22"/>
        </w:rPr>
      </w:pPr>
    </w:p>
    <w:p w:rsidR="00F45BB9" w:rsidRPr="00675A83" w:rsidRDefault="00F45BB9" w:rsidP="00F45BB9">
      <w:pPr>
        <w:spacing w:after="0"/>
        <w:jc w:val="both"/>
        <w:rPr>
          <w:rFonts w:ascii="Arial" w:hAnsi="Arial" w:cs="Arial"/>
          <w:sz w:val="22"/>
          <w:szCs w:val="22"/>
        </w:rPr>
      </w:pPr>
      <w:r w:rsidRPr="00675A83">
        <w:rPr>
          <w:rFonts w:ascii="Arial" w:hAnsi="Arial" w:cs="Arial"/>
          <w:sz w:val="22"/>
          <w:szCs w:val="22"/>
        </w:rPr>
        <w:t>CARE is an equal opportunity employer committed to a diverse workforce. Women, ethnic minorities and people with disabilities a</w:t>
      </w:r>
      <w:r w:rsidR="00480B74" w:rsidRPr="00675A83">
        <w:rPr>
          <w:rFonts w:ascii="Arial" w:hAnsi="Arial" w:cs="Arial"/>
          <w:sz w:val="22"/>
          <w:szCs w:val="22"/>
        </w:rPr>
        <w:t>re strongly encouraged to apply</w:t>
      </w:r>
    </w:p>
    <w:p w:rsidR="00F45BB9" w:rsidRPr="00675A83" w:rsidRDefault="00F45BB9" w:rsidP="00F45BB9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A55A76" w:rsidRPr="00675A83" w:rsidRDefault="00F45BB9" w:rsidP="00F45BB9">
      <w:pPr>
        <w:rPr>
          <w:rFonts w:ascii="Arial" w:hAnsi="Arial" w:cs="Arial"/>
          <w:sz w:val="22"/>
          <w:szCs w:val="22"/>
        </w:rPr>
      </w:pPr>
      <w:r w:rsidRPr="00675A83">
        <w:rPr>
          <w:rFonts w:ascii="Arial" w:hAnsi="Arial" w:cs="Arial"/>
          <w:sz w:val="22"/>
          <w:szCs w:val="22"/>
        </w:rPr>
        <w:t>CARE is committed to protecting the rights of children.  CARE reserves the right to conduct screening procedures to ensure a child safe environment</w:t>
      </w:r>
    </w:p>
    <w:sectPr w:rsidR="00A55A76" w:rsidRPr="00675A83" w:rsidSect="00514840">
      <w:pgSz w:w="11909" w:h="16834" w:code="9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01E"/>
    <w:multiLevelType w:val="hybridMultilevel"/>
    <w:tmpl w:val="6A804276"/>
    <w:lvl w:ilvl="0" w:tplc="2CB46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ED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EC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2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6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27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25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6C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C7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7C0315"/>
    <w:multiLevelType w:val="hybridMultilevel"/>
    <w:tmpl w:val="E49A98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47156"/>
    <w:multiLevelType w:val="hybridMultilevel"/>
    <w:tmpl w:val="C0B6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63CBA"/>
    <w:multiLevelType w:val="hybridMultilevel"/>
    <w:tmpl w:val="C0680B24"/>
    <w:lvl w:ilvl="0" w:tplc="D064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2D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C4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A4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0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0D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61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0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E8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914E0B"/>
    <w:multiLevelType w:val="hybridMultilevel"/>
    <w:tmpl w:val="977E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13463"/>
    <w:multiLevelType w:val="hybridMultilevel"/>
    <w:tmpl w:val="0164AC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35505"/>
    <w:multiLevelType w:val="hybridMultilevel"/>
    <w:tmpl w:val="E09E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13A0D"/>
    <w:multiLevelType w:val="hybridMultilevel"/>
    <w:tmpl w:val="66C2B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3F494D"/>
    <w:multiLevelType w:val="hybridMultilevel"/>
    <w:tmpl w:val="C34C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D4140"/>
    <w:multiLevelType w:val="hybridMultilevel"/>
    <w:tmpl w:val="026C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94805"/>
    <w:multiLevelType w:val="hybridMultilevel"/>
    <w:tmpl w:val="E014EF20"/>
    <w:lvl w:ilvl="0" w:tplc="9B465F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71703"/>
    <w:multiLevelType w:val="hybridMultilevel"/>
    <w:tmpl w:val="13BEC8E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45BB9"/>
    <w:rsid w:val="00061C0D"/>
    <w:rsid w:val="000778B7"/>
    <w:rsid w:val="00081CF3"/>
    <w:rsid w:val="00111314"/>
    <w:rsid w:val="00116789"/>
    <w:rsid w:val="00132BE3"/>
    <w:rsid w:val="00142D30"/>
    <w:rsid w:val="001B5929"/>
    <w:rsid w:val="002D12F8"/>
    <w:rsid w:val="003035E9"/>
    <w:rsid w:val="0035077C"/>
    <w:rsid w:val="004401CA"/>
    <w:rsid w:val="00453DEB"/>
    <w:rsid w:val="00480B74"/>
    <w:rsid w:val="00495130"/>
    <w:rsid w:val="00514840"/>
    <w:rsid w:val="00555FF5"/>
    <w:rsid w:val="00675A83"/>
    <w:rsid w:val="006D038B"/>
    <w:rsid w:val="006D7C74"/>
    <w:rsid w:val="00716467"/>
    <w:rsid w:val="00716D1B"/>
    <w:rsid w:val="00720199"/>
    <w:rsid w:val="00733B5B"/>
    <w:rsid w:val="007446D3"/>
    <w:rsid w:val="007909D9"/>
    <w:rsid w:val="00872280"/>
    <w:rsid w:val="008B115D"/>
    <w:rsid w:val="00A4471A"/>
    <w:rsid w:val="00A55A76"/>
    <w:rsid w:val="00A56C85"/>
    <w:rsid w:val="00A96005"/>
    <w:rsid w:val="00AC5910"/>
    <w:rsid w:val="00B030B5"/>
    <w:rsid w:val="00B1146A"/>
    <w:rsid w:val="00B96BF0"/>
    <w:rsid w:val="00CA1C89"/>
    <w:rsid w:val="00D01B78"/>
    <w:rsid w:val="00EA6D6E"/>
    <w:rsid w:val="00F45BB9"/>
    <w:rsid w:val="00F87AAA"/>
    <w:rsid w:val="00FD26EC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B9"/>
    <w:pPr>
      <w:spacing w:after="200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BB9"/>
    <w:pPr>
      <w:ind w:left="720"/>
      <w:contextualSpacing/>
    </w:pPr>
  </w:style>
  <w:style w:type="character" w:styleId="Hyperlink">
    <w:name w:val="Hyperlink"/>
    <w:basedOn w:val="DefaultParagraphFont"/>
    <w:rsid w:val="00CA1C89"/>
    <w:rPr>
      <w:color w:val="0000FF"/>
      <w:u w:val="single"/>
    </w:rPr>
  </w:style>
  <w:style w:type="paragraph" w:styleId="BodyText">
    <w:name w:val="Body Text"/>
    <w:basedOn w:val="Normal"/>
    <w:link w:val="BodyTextChar"/>
    <w:rsid w:val="00CA1C89"/>
    <w:pPr>
      <w:spacing w:after="0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A1C89"/>
    <w:rPr>
      <w:rFonts w:ascii="Arial" w:eastAsia="Times New Roman" w:hAnsi="Arial" w:cs="Times New Roman"/>
      <w:szCs w:val="20"/>
      <w:lang w:bidi="ar-SA"/>
    </w:rPr>
  </w:style>
  <w:style w:type="paragraph" w:styleId="NormalWeb">
    <w:name w:val="Normal (Web)"/>
    <w:basedOn w:val="Normal"/>
    <w:uiPriority w:val="99"/>
    <w:rsid w:val="00CA1C89"/>
    <w:pPr>
      <w:spacing w:after="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6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6E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6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care.org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E2EA7-0841-4AA2-8E4F-F1E88E98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DakmaiAng</dc:creator>
  <cp:lastModifiedBy> </cp:lastModifiedBy>
  <cp:revision>7</cp:revision>
  <dcterms:created xsi:type="dcterms:W3CDTF">2014-03-10T01:36:00Z</dcterms:created>
  <dcterms:modified xsi:type="dcterms:W3CDTF">2014-06-30T05:09:00Z</dcterms:modified>
</cp:coreProperties>
</file>