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7A" w:rsidRDefault="003E357A" w:rsidP="001E4F6A">
      <w:pPr>
        <w:tabs>
          <w:tab w:val="left" w:pos="450"/>
        </w:tabs>
        <w:spacing w:line="240" w:lineRule="auto"/>
        <w:ind w:left="450"/>
        <w:jc w:val="center"/>
        <w:rPr>
          <w:rFonts w:cstheme="minorHAnsi"/>
          <w:b/>
          <w:sz w:val="20"/>
          <w:szCs w:val="20"/>
        </w:rPr>
      </w:pPr>
      <w:r w:rsidRPr="009D7271">
        <w:rPr>
          <w:rFonts w:cstheme="minorHAnsi"/>
          <w:b/>
          <w:sz w:val="20"/>
          <w:szCs w:val="20"/>
        </w:rPr>
        <w:t>SNV Vietnam is looking for a:</w:t>
      </w:r>
    </w:p>
    <w:p w:rsidR="001E4F6A" w:rsidRPr="009D7271" w:rsidRDefault="001E4F6A" w:rsidP="006519BA">
      <w:pPr>
        <w:tabs>
          <w:tab w:val="left" w:pos="450"/>
        </w:tabs>
        <w:spacing w:line="240" w:lineRule="auto"/>
        <w:ind w:left="450"/>
        <w:jc w:val="center"/>
        <w:rPr>
          <w:rFonts w:cstheme="minorHAnsi"/>
          <w:b/>
          <w:sz w:val="20"/>
          <w:szCs w:val="20"/>
        </w:rPr>
      </w:pPr>
    </w:p>
    <w:p w:rsidR="001E4F6A" w:rsidRPr="009D7271" w:rsidRDefault="003E357A" w:rsidP="00B3062E">
      <w:pPr>
        <w:tabs>
          <w:tab w:val="left" w:pos="450"/>
        </w:tabs>
        <w:spacing w:line="240" w:lineRule="auto"/>
        <w:ind w:left="450"/>
        <w:jc w:val="center"/>
        <w:rPr>
          <w:rFonts w:cstheme="minorHAnsi"/>
          <w:b/>
          <w:sz w:val="26"/>
          <w:szCs w:val="26"/>
        </w:rPr>
      </w:pPr>
      <w:r w:rsidRPr="009D7271">
        <w:rPr>
          <w:rFonts w:cstheme="minorHAnsi"/>
          <w:b/>
          <w:sz w:val="26"/>
          <w:szCs w:val="26"/>
        </w:rPr>
        <w:t>Advisor Renewable Energy</w:t>
      </w:r>
    </w:p>
    <w:p w:rsidR="001E4F6A" w:rsidRDefault="001E4F6A" w:rsidP="001E4F6A">
      <w:pPr>
        <w:pStyle w:val="Style9"/>
      </w:pPr>
    </w:p>
    <w:p w:rsidR="001E4F6A" w:rsidRDefault="001E4F6A" w:rsidP="00B3062E">
      <w:pPr>
        <w:pStyle w:val="Style9"/>
      </w:pPr>
      <w:r w:rsidRPr="002C539D">
        <w:t>Based in</w:t>
      </w:r>
      <w:r>
        <w:t xml:space="preserve"> Hanoi, Vietnam with frequent travel</w:t>
      </w:r>
    </w:p>
    <w:p w:rsidR="001E4F6A" w:rsidRPr="006E775B" w:rsidRDefault="001E4F6A" w:rsidP="008B3FAE">
      <w:pPr>
        <w:pStyle w:val="Style9"/>
        <w:rPr>
          <w:b w:val="0"/>
        </w:rPr>
      </w:pPr>
      <w:r>
        <w:rPr>
          <w:b w:val="0"/>
        </w:rPr>
        <w:t>(Intern</w:t>
      </w:r>
      <w:r w:rsidRPr="006E775B">
        <w:rPr>
          <w:b w:val="0"/>
        </w:rPr>
        <w:t xml:space="preserve">ational </w:t>
      </w:r>
      <w:r>
        <w:rPr>
          <w:b w:val="0"/>
        </w:rPr>
        <w:t xml:space="preserve">associate consultancy </w:t>
      </w:r>
      <w:r w:rsidRPr="006E775B">
        <w:rPr>
          <w:b w:val="0"/>
        </w:rPr>
        <w:t>contract)</w:t>
      </w:r>
    </w:p>
    <w:p w:rsidR="003E357A" w:rsidRPr="006519BA" w:rsidRDefault="003E357A" w:rsidP="006519BA">
      <w:pPr>
        <w:tabs>
          <w:tab w:val="left" w:pos="450"/>
        </w:tabs>
        <w:ind w:left="450"/>
        <w:rPr>
          <w:rFonts w:asciiTheme="minorHAnsi" w:hAnsiTheme="minorHAnsi" w:cstheme="minorHAnsi"/>
          <w:sz w:val="22"/>
        </w:rPr>
      </w:pPr>
    </w:p>
    <w:p w:rsidR="008330E4" w:rsidRPr="00D80A6F" w:rsidRDefault="008330E4" w:rsidP="008330E4">
      <w:pPr>
        <w:pStyle w:val="StyleRespons"/>
        <w:spacing w:line="220" w:lineRule="atLeast"/>
        <w:jc w:val="both"/>
        <w:rPr>
          <w:rFonts w:ascii="Verdana" w:hAnsi="Verdana" w:cs="Arial"/>
          <w:b w:val="0"/>
          <w:color w:val="auto"/>
          <w:sz w:val="17"/>
          <w:szCs w:val="17"/>
          <w:lang w:eastAsia="en-US"/>
        </w:rPr>
      </w:pPr>
      <w:r w:rsidRPr="00D80A6F">
        <w:rPr>
          <w:rFonts w:ascii="Verdana" w:hAnsi="Verdana" w:cs="Arial"/>
          <w:b w:val="0"/>
          <w:color w:val="auto"/>
          <w:sz w:val="17"/>
          <w:szCs w:val="17"/>
          <w:lang w:eastAsia="en-US"/>
        </w:rPr>
        <w:t xml:space="preserve">SNV has been working in Vietnam since 1995. Using market based approaches, SNV is committed to reducing poverty by </w:t>
      </w:r>
      <w:proofErr w:type="spellStart"/>
      <w:r w:rsidRPr="00D80A6F">
        <w:rPr>
          <w:rFonts w:ascii="Verdana" w:hAnsi="Verdana" w:cs="Arial"/>
          <w:b w:val="0"/>
          <w:color w:val="auto"/>
          <w:sz w:val="17"/>
          <w:szCs w:val="17"/>
          <w:lang w:eastAsia="en-US"/>
        </w:rPr>
        <w:t>catalyzing</w:t>
      </w:r>
      <w:proofErr w:type="spellEnd"/>
      <w:r w:rsidRPr="00D80A6F">
        <w:rPr>
          <w:rFonts w:ascii="Verdana" w:hAnsi="Verdana" w:cs="Arial"/>
          <w:b w:val="0"/>
          <w:color w:val="auto"/>
          <w:sz w:val="17"/>
          <w:szCs w:val="17"/>
          <w:lang w:eastAsia="en-US"/>
        </w:rPr>
        <w:t xml:space="preserve"> environmentally sustainable solutions for the poor in agriculture, energy, water &amp; sanitation, and REDD+</w:t>
      </w:r>
      <w:r>
        <w:rPr>
          <w:rFonts w:ascii="Verdana" w:hAnsi="Verdana" w:cs="Arial"/>
          <w:b w:val="0"/>
          <w:color w:val="auto"/>
          <w:sz w:val="17"/>
          <w:szCs w:val="17"/>
          <w:lang w:eastAsia="en-US"/>
        </w:rPr>
        <w:t xml:space="preserve"> </w:t>
      </w:r>
      <w:r w:rsidRPr="00D80A6F">
        <w:rPr>
          <w:rFonts w:ascii="Verdana" w:hAnsi="Verdana" w:cs="Arial"/>
          <w:b w:val="0"/>
          <w:color w:val="auto"/>
          <w:sz w:val="17"/>
          <w:szCs w:val="17"/>
          <w:lang w:eastAsia="en-US"/>
        </w:rPr>
        <w:t>(Reducing Emissions from Deforestation and Forest Degradation).</w:t>
      </w:r>
    </w:p>
    <w:p w:rsidR="008330E4" w:rsidRPr="009D7271" w:rsidRDefault="008330E4" w:rsidP="006519BA">
      <w:pPr>
        <w:tabs>
          <w:tab w:val="left" w:pos="450"/>
        </w:tabs>
        <w:ind w:left="450"/>
        <w:rPr>
          <w:rFonts w:cstheme="minorHAnsi"/>
          <w:szCs w:val="17"/>
        </w:rPr>
      </w:pPr>
    </w:p>
    <w:p w:rsidR="008330E4" w:rsidRDefault="003E357A" w:rsidP="009D7271">
      <w:pPr>
        <w:tabs>
          <w:tab w:val="left" w:pos="450"/>
        </w:tabs>
        <w:rPr>
          <w:rFonts w:cstheme="minorHAnsi"/>
          <w:szCs w:val="17"/>
        </w:rPr>
      </w:pPr>
      <w:r w:rsidRPr="009D7271">
        <w:rPr>
          <w:rFonts w:cstheme="minorHAnsi"/>
          <w:szCs w:val="17"/>
        </w:rPr>
        <w:t xml:space="preserve">The </w:t>
      </w:r>
      <w:r w:rsidR="006519BA" w:rsidRPr="009D7271">
        <w:rPr>
          <w:rFonts w:cstheme="minorHAnsi"/>
          <w:szCs w:val="17"/>
        </w:rPr>
        <w:t>multipl</w:t>
      </w:r>
      <w:r w:rsidR="008330E4">
        <w:rPr>
          <w:rFonts w:cstheme="minorHAnsi"/>
          <w:szCs w:val="17"/>
        </w:rPr>
        <w:t>y awarding</w:t>
      </w:r>
      <w:r w:rsidRPr="009D7271">
        <w:rPr>
          <w:rFonts w:cstheme="minorHAnsi"/>
          <w:szCs w:val="17"/>
        </w:rPr>
        <w:t xml:space="preserve"> Biogas </w:t>
      </w:r>
      <w:r w:rsidR="00DE7809" w:rsidRPr="009D7271">
        <w:rPr>
          <w:rFonts w:cstheme="minorHAnsi"/>
          <w:szCs w:val="17"/>
        </w:rPr>
        <w:t xml:space="preserve">Program </w:t>
      </w:r>
      <w:r w:rsidR="004B4EE6">
        <w:rPr>
          <w:rFonts w:cstheme="minorHAnsi"/>
          <w:szCs w:val="17"/>
        </w:rPr>
        <w:t xml:space="preserve">(BP) </w:t>
      </w:r>
      <w:r w:rsidR="006519BA" w:rsidRPr="009D7271">
        <w:rPr>
          <w:rFonts w:cstheme="minorHAnsi"/>
          <w:szCs w:val="17"/>
        </w:rPr>
        <w:t xml:space="preserve">has been under implementation since 2003, and has supported construction of over 130.000 domestic biogas digesters in 53 provinces in Vietnam. The program is going through some major changes, </w:t>
      </w:r>
      <w:r w:rsidR="00B3062E">
        <w:rPr>
          <w:rFonts w:cstheme="minorHAnsi"/>
          <w:szCs w:val="17"/>
        </w:rPr>
        <w:t>taking</w:t>
      </w:r>
      <w:r w:rsidR="006519BA" w:rsidRPr="009D7271">
        <w:rPr>
          <w:rFonts w:cstheme="minorHAnsi"/>
          <w:szCs w:val="17"/>
        </w:rPr>
        <w:t xml:space="preserve"> the last steps towards its goal </w:t>
      </w:r>
      <w:r w:rsidRPr="009D7271">
        <w:rPr>
          <w:rFonts w:cstheme="minorHAnsi"/>
          <w:szCs w:val="17"/>
        </w:rPr>
        <w:t>“to develop a commercially</w:t>
      </w:r>
      <w:r w:rsidR="006519BA" w:rsidRPr="009D7271">
        <w:rPr>
          <w:rFonts w:cstheme="minorHAnsi"/>
          <w:szCs w:val="17"/>
        </w:rPr>
        <w:t xml:space="preserve"> viable domestic biogas sector” in Vietnam.</w:t>
      </w:r>
    </w:p>
    <w:p w:rsidR="00687927" w:rsidRPr="009D7271" w:rsidRDefault="00687927" w:rsidP="009D7271">
      <w:pPr>
        <w:tabs>
          <w:tab w:val="left" w:pos="450"/>
        </w:tabs>
        <w:rPr>
          <w:rFonts w:cstheme="minorHAnsi"/>
          <w:szCs w:val="17"/>
        </w:rPr>
      </w:pPr>
    </w:p>
    <w:p w:rsidR="008330E4" w:rsidRPr="008B3FAE" w:rsidRDefault="006519BA" w:rsidP="009D7271">
      <w:pPr>
        <w:tabs>
          <w:tab w:val="left" w:pos="450"/>
        </w:tabs>
        <w:rPr>
          <w:rFonts w:cstheme="minorHAnsi"/>
          <w:szCs w:val="17"/>
        </w:rPr>
      </w:pPr>
      <w:r w:rsidRPr="009D7271">
        <w:rPr>
          <w:rFonts w:cstheme="minorHAnsi"/>
          <w:szCs w:val="17"/>
        </w:rPr>
        <w:t>As part of these changes</w:t>
      </w:r>
      <w:r w:rsidR="00B3062E">
        <w:rPr>
          <w:rFonts w:cstheme="minorHAnsi"/>
          <w:szCs w:val="17"/>
        </w:rPr>
        <w:t>,</w:t>
      </w:r>
      <w:r w:rsidRPr="009D7271">
        <w:rPr>
          <w:rFonts w:cstheme="minorHAnsi"/>
          <w:szCs w:val="17"/>
        </w:rPr>
        <w:t xml:space="preserve"> some of the key activities of the program</w:t>
      </w:r>
      <w:r w:rsidR="00687927">
        <w:rPr>
          <w:rFonts w:cstheme="minorHAnsi"/>
          <w:szCs w:val="17"/>
        </w:rPr>
        <w:t xml:space="preserve"> (i.e. </w:t>
      </w:r>
      <w:r w:rsidRPr="009D7271">
        <w:rPr>
          <w:rFonts w:cstheme="minorHAnsi"/>
          <w:szCs w:val="17"/>
        </w:rPr>
        <w:t>quality control and training activities</w:t>
      </w:r>
      <w:r w:rsidR="00687927">
        <w:rPr>
          <w:rFonts w:cstheme="minorHAnsi"/>
          <w:szCs w:val="17"/>
        </w:rPr>
        <w:t>)</w:t>
      </w:r>
      <w:r w:rsidRPr="009D7271">
        <w:rPr>
          <w:rFonts w:cstheme="minorHAnsi"/>
          <w:szCs w:val="17"/>
        </w:rPr>
        <w:t xml:space="preserve"> will</w:t>
      </w:r>
      <w:r w:rsidR="00687927">
        <w:rPr>
          <w:rFonts w:cstheme="minorHAnsi"/>
          <w:szCs w:val="17"/>
        </w:rPr>
        <w:t xml:space="preserve"> </w:t>
      </w:r>
      <w:r w:rsidRPr="009D7271">
        <w:rPr>
          <w:rFonts w:cstheme="minorHAnsi"/>
          <w:szCs w:val="17"/>
        </w:rPr>
        <w:t>be transformed into a sustainable mechanism. Furthermore</w:t>
      </w:r>
      <w:r w:rsidR="00687927">
        <w:rPr>
          <w:rFonts w:cstheme="minorHAnsi"/>
          <w:szCs w:val="17"/>
        </w:rPr>
        <w:t xml:space="preserve">, </w:t>
      </w:r>
      <w:r w:rsidRPr="009D7271">
        <w:rPr>
          <w:rFonts w:cstheme="minorHAnsi"/>
          <w:szCs w:val="17"/>
        </w:rPr>
        <w:t xml:space="preserve">a </w:t>
      </w:r>
      <w:r w:rsidR="00687927" w:rsidRPr="00B3062E">
        <w:rPr>
          <w:rFonts w:cstheme="minorHAnsi"/>
          <w:szCs w:val="17"/>
        </w:rPr>
        <w:t>solider</w:t>
      </w:r>
      <w:r w:rsidRPr="009D7271">
        <w:rPr>
          <w:rFonts w:cstheme="minorHAnsi"/>
          <w:szCs w:val="17"/>
        </w:rPr>
        <w:t xml:space="preserve"> focus on enterprise development with </w:t>
      </w:r>
      <w:r w:rsidR="00B3062E">
        <w:rPr>
          <w:rFonts w:cstheme="minorHAnsi"/>
          <w:szCs w:val="17"/>
        </w:rPr>
        <w:t xml:space="preserve">the </w:t>
      </w:r>
      <w:r w:rsidRPr="009D7271">
        <w:rPr>
          <w:rFonts w:cstheme="minorHAnsi"/>
          <w:szCs w:val="17"/>
        </w:rPr>
        <w:t xml:space="preserve">support of a Result Based Finance (RBF) mechanism </w:t>
      </w:r>
      <w:r w:rsidR="00B3062E">
        <w:rPr>
          <w:rFonts w:cstheme="minorHAnsi"/>
          <w:szCs w:val="17"/>
        </w:rPr>
        <w:t>is</w:t>
      </w:r>
      <w:r w:rsidRPr="009D7271">
        <w:rPr>
          <w:rFonts w:cstheme="minorHAnsi"/>
          <w:szCs w:val="17"/>
        </w:rPr>
        <w:t xml:space="preserve"> the other key area of change.</w:t>
      </w:r>
    </w:p>
    <w:p w:rsidR="00687927" w:rsidRPr="009D7271" w:rsidRDefault="00687927" w:rsidP="009D7271">
      <w:pPr>
        <w:tabs>
          <w:tab w:val="left" w:pos="450"/>
        </w:tabs>
        <w:rPr>
          <w:rFonts w:cstheme="minorHAnsi"/>
          <w:szCs w:val="17"/>
        </w:rPr>
      </w:pPr>
    </w:p>
    <w:p w:rsidR="00632117" w:rsidRPr="00ED0A35" w:rsidRDefault="00632117" w:rsidP="00632117">
      <w:pPr>
        <w:tabs>
          <w:tab w:val="left" w:pos="450"/>
        </w:tabs>
        <w:rPr>
          <w:rFonts w:cs="Calibri"/>
          <w:szCs w:val="17"/>
        </w:rPr>
      </w:pPr>
      <w:r w:rsidRPr="00ED0A35">
        <w:rPr>
          <w:rFonts w:cs="Calibri"/>
          <w:szCs w:val="17"/>
        </w:rPr>
        <w:t xml:space="preserve">These </w:t>
      </w:r>
      <w:r w:rsidR="000D7E32">
        <w:rPr>
          <w:rFonts w:cs="Calibri"/>
          <w:szCs w:val="17"/>
        </w:rPr>
        <w:t xml:space="preserve">modifications </w:t>
      </w:r>
      <w:r w:rsidRPr="00ED0A35">
        <w:rPr>
          <w:rFonts w:cs="Calibri"/>
          <w:szCs w:val="17"/>
        </w:rPr>
        <w:t xml:space="preserve">are financed by </w:t>
      </w:r>
      <w:r w:rsidR="000D7E32" w:rsidRPr="00F52FBC">
        <w:rPr>
          <w:rFonts w:cstheme="minorHAnsi"/>
          <w:szCs w:val="17"/>
        </w:rPr>
        <w:t>the Ministry of Foreign Affairs of the Netherlands (DGIS)</w:t>
      </w:r>
      <w:r w:rsidR="0067301A">
        <w:rPr>
          <w:rFonts w:cs="Calibri"/>
          <w:szCs w:val="17"/>
        </w:rPr>
        <w:t xml:space="preserve"> </w:t>
      </w:r>
      <w:r w:rsidRPr="00ED0A35">
        <w:rPr>
          <w:rFonts w:cs="Calibri"/>
          <w:szCs w:val="17"/>
        </w:rPr>
        <w:t xml:space="preserve">already donor to the program since 2003, </w:t>
      </w:r>
      <w:r w:rsidR="000D7E32" w:rsidRPr="00F52FBC">
        <w:rPr>
          <w:rFonts w:cstheme="minorHAnsi"/>
          <w:szCs w:val="17"/>
        </w:rPr>
        <w:t>Energising Development (</w:t>
      </w:r>
      <w:proofErr w:type="spellStart"/>
      <w:r w:rsidR="000D7E32" w:rsidRPr="00F52FBC">
        <w:rPr>
          <w:rFonts w:cstheme="minorHAnsi"/>
          <w:szCs w:val="17"/>
        </w:rPr>
        <w:t>EnDev</w:t>
      </w:r>
      <w:proofErr w:type="spellEnd"/>
      <w:r w:rsidRPr="00ED0A35">
        <w:rPr>
          <w:rFonts w:cs="Calibri"/>
          <w:szCs w:val="17"/>
        </w:rPr>
        <w:t>) a new donor committed to the RBF component of the program from June 2013 until June 2017, and by the sales of Voluntary Gold Standard Carbon Credits (VERs).</w:t>
      </w:r>
    </w:p>
    <w:p w:rsidR="00632117" w:rsidRPr="005F4660" w:rsidRDefault="00632117" w:rsidP="00632117">
      <w:pPr>
        <w:pStyle w:val="StyleRespons"/>
        <w:rPr>
          <w:rFonts w:ascii="Verdana" w:hAnsi="Verdana"/>
          <w:color w:val="000000"/>
          <w:sz w:val="17"/>
          <w:szCs w:val="17"/>
        </w:rPr>
      </w:pPr>
    </w:p>
    <w:p w:rsidR="00B3062E" w:rsidRDefault="00B3062E" w:rsidP="00B3062E">
      <w:pPr>
        <w:spacing w:line="240" w:lineRule="auto"/>
        <w:rPr>
          <w:rFonts w:ascii="VAGRounded LT Light" w:hAnsi="VAGRounded LT Light"/>
          <w:b/>
          <w:color w:val="0091CC"/>
          <w:sz w:val="20"/>
          <w:szCs w:val="20"/>
          <w:lang w:eastAsia="nl-NL"/>
        </w:rPr>
      </w:pPr>
      <w:r w:rsidRPr="00BE6F4E">
        <w:rPr>
          <w:rFonts w:ascii="VAGRounded LT Light" w:hAnsi="VAGRounded LT Light"/>
          <w:b/>
          <w:color w:val="0091CC"/>
          <w:sz w:val="20"/>
          <w:szCs w:val="20"/>
          <w:lang w:eastAsia="nl-NL"/>
        </w:rPr>
        <w:t>Responsibilities</w:t>
      </w:r>
    </w:p>
    <w:p w:rsidR="003E357A" w:rsidRPr="009D7271" w:rsidRDefault="003E357A" w:rsidP="009D7271">
      <w:pPr>
        <w:rPr>
          <w:b/>
        </w:rPr>
      </w:pPr>
    </w:p>
    <w:p w:rsidR="00220714" w:rsidRPr="00ED0A35" w:rsidRDefault="00220714" w:rsidP="00220714">
      <w:pPr>
        <w:pStyle w:val="ListParagraph"/>
        <w:numPr>
          <w:ilvl w:val="0"/>
          <w:numId w:val="9"/>
        </w:numPr>
        <w:spacing w:line="220" w:lineRule="atLeast"/>
        <w:jc w:val="left"/>
        <w:rPr>
          <w:color w:val="000000"/>
          <w:szCs w:val="17"/>
        </w:rPr>
      </w:pPr>
      <w:r w:rsidRPr="00ED0A35">
        <w:rPr>
          <w:color w:val="000000"/>
          <w:szCs w:val="17"/>
        </w:rPr>
        <w:t xml:space="preserve">Lead the </w:t>
      </w:r>
      <w:proofErr w:type="spellStart"/>
      <w:r w:rsidRPr="00ED0A35">
        <w:rPr>
          <w:color w:val="000000"/>
          <w:szCs w:val="17"/>
        </w:rPr>
        <w:t>EnDev</w:t>
      </w:r>
      <w:proofErr w:type="spellEnd"/>
      <w:r w:rsidRPr="00ED0A35">
        <w:rPr>
          <w:color w:val="000000"/>
          <w:szCs w:val="17"/>
        </w:rPr>
        <w:t xml:space="preserve"> funded Program “Creating a market driven Biogas Sector in Vietnam”</w:t>
      </w:r>
    </w:p>
    <w:p w:rsidR="00220714" w:rsidRPr="00ED0A35" w:rsidRDefault="00632117" w:rsidP="00220714">
      <w:pPr>
        <w:pStyle w:val="ListParagraph"/>
        <w:numPr>
          <w:ilvl w:val="0"/>
          <w:numId w:val="9"/>
        </w:numPr>
        <w:spacing w:line="220" w:lineRule="atLeast"/>
        <w:jc w:val="left"/>
        <w:rPr>
          <w:color w:val="000000"/>
          <w:szCs w:val="17"/>
        </w:rPr>
      </w:pPr>
      <w:r>
        <w:rPr>
          <w:color w:val="000000"/>
          <w:szCs w:val="17"/>
        </w:rPr>
        <w:t>Provide t</w:t>
      </w:r>
      <w:r w:rsidR="00220714" w:rsidRPr="00ED0A35">
        <w:rPr>
          <w:color w:val="000000"/>
          <w:szCs w:val="17"/>
        </w:rPr>
        <w:t>echnical advisor</w:t>
      </w:r>
      <w:r>
        <w:rPr>
          <w:color w:val="000000"/>
          <w:szCs w:val="17"/>
        </w:rPr>
        <w:t>y</w:t>
      </w:r>
      <w:r w:rsidR="00220714" w:rsidRPr="00ED0A35">
        <w:rPr>
          <w:color w:val="000000"/>
          <w:szCs w:val="17"/>
        </w:rPr>
        <w:t xml:space="preserve"> to the Biogas Program </w:t>
      </w:r>
      <w:r w:rsidR="00220714">
        <w:rPr>
          <w:color w:val="000000"/>
          <w:szCs w:val="17"/>
        </w:rPr>
        <w:t>for</w:t>
      </w:r>
      <w:r w:rsidR="00220714" w:rsidRPr="00ED0A35">
        <w:rPr>
          <w:color w:val="000000"/>
          <w:szCs w:val="17"/>
        </w:rPr>
        <w:t xml:space="preserve"> the execution of the project as contracted with </w:t>
      </w:r>
      <w:proofErr w:type="spellStart"/>
      <w:r w:rsidR="00220714" w:rsidRPr="00ED0A35">
        <w:rPr>
          <w:color w:val="000000"/>
          <w:szCs w:val="17"/>
        </w:rPr>
        <w:t>EnDev</w:t>
      </w:r>
      <w:proofErr w:type="spellEnd"/>
    </w:p>
    <w:p w:rsidR="00220714" w:rsidRPr="00ED0A35" w:rsidRDefault="00220714" w:rsidP="00220714">
      <w:pPr>
        <w:pStyle w:val="ListParagraph"/>
        <w:numPr>
          <w:ilvl w:val="0"/>
          <w:numId w:val="9"/>
        </w:numPr>
        <w:spacing w:line="220" w:lineRule="atLeast"/>
        <w:jc w:val="left"/>
        <w:rPr>
          <w:color w:val="000000"/>
          <w:szCs w:val="17"/>
        </w:rPr>
      </w:pPr>
      <w:r w:rsidRPr="00ED0A35">
        <w:rPr>
          <w:color w:val="000000"/>
          <w:szCs w:val="17"/>
        </w:rPr>
        <w:t xml:space="preserve">Develop sustainable solutions </w:t>
      </w:r>
      <w:r w:rsidR="0067301A">
        <w:rPr>
          <w:color w:val="000000"/>
          <w:szCs w:val="17"/>
        </w:rPr>
        <w:t>for</w:t>
      </w:r>
      <w:r w:rsidRPr="00ED0A35">
        <w:rPr>
          <w:color w:val="000000"/>
          <w:szCs w:val="17"/>
        </w:rPr>
        <w:t xml:space="preserve"> some core components of the current biogas program</w:t>
      </w:r>
    </w:p>
    <w:p w:rsidR="00220714" w:rsidRPr="00ED0A35" w:rsidRDefault="00220714" w:rsidP="00220714">
      <w:pPr>
        <w:pStyle w:val="ListParagraph"/>
        <w:numPr>
          <w:ilvl w:val="0"/>
          <w:numId w:val="9"/>
        </w:numPr>
        <w:spacing w:line="220" w:lineRule="atLeast"/>
        <w:jc w:val="left"/>
        <w:rPr>
          <w:color w:val="000000"/>
          <w:szCs w:val="17"/>
        </w:rPr>
      </w:pPr>
      <w:r w:rsidRPr="00ED0A35">
        <w:rPr>
          <w:color w:val="000000"/>
          <w:szCs w:val="17"/>
        </w:rPr>
        <w:t xml:space="preserve">Strengthen the </w:t>
      </w:r>
      <w:r w:rsidRPr="005F4660">
        <w:rPr>
          <w:color w:val="000000"/>
          <w:szCs w:val="17"/>
        </w:rPr>
        <w:t>B</w:t>
      </w:r>
      <w:r w:rsidR="000C022B" w:rsidRPr="005F4660">
        <w:rPr>
          <w:color w:val="000000"/>
          <w:szCs w:val="17"/>
        </w:rPr>
        <w:t xml:space="preserve">iogas </w:t>
      </w:r>
      <w:r w:rsidRPr="005F4660">
        <w:rPr>
          <w:color w:val="000000"/>
          <w:szCs w:val="17"/>
        </w:rPr>
        <w:t>P</w:t>
      </w:r>
      <w:r w:rsidR="000C022B" w:rsidRPr="005F4660">
        <w:rPr>
          <w:color w:val="000000"/>
          <w:szCs w:val="17"/>
        </w:rPr>
        <w:t>rogram</w:t>
      </w:r>
      <w:r w:rsidRPr="005F4660">
        <w:rPr>
          <w:color w:val="000000"/>
          <w:szCs w:val="17"/>
        </w:rPr>
        <w:t>’s</w:t>
      </w:r>
      <w:r w:rsidRPr="000C022B">
        <w:rPr>
          <w:color w:val="000000"/>
          <w:szCs w:val="17"/>
        </w:rPr>
        <w:t xml:space="preserve"> approach</w:t>
      </w:r>
      <w:r w:rsidRPr="00ED0A35">
        <w:rPr>
          <w:color w:val="000000"/>
          <w:szCs w:val="17"/>
        </w:rPr>
        <w:t xml:space="preserve"> towards Business Development, Marketing and Sales activities of domestic biogas</w:t>
      </w:r>
    </w:p>
    <w:p w:rsidR="00220714" w:rsidRPr="00ED0A35" w:rsidRDefault="00220714" w:rsidP="00220714">
      <w:pPr>
        <w:pStyle w:val="ListParagraph"/>
        <w:numPr>
          <w:ilvl w:val="0"/>
          <w:numId w:val="9"/>
        </w:numPr>
        <w:spacing w:line="220" w:lineRule="atLeast"/>
        <w:jc w:val="left"/>
        <w:rPr>
          <w:color w:val="000000"/>
          <w:szCs w:val="17"/>
        </w:rPr>
      </w:pPr>
      <w:r w:rsidRPr="00ED0A35">
        <w:rPr>
          <w:color w:val="000000"/>
          <w:szCs w:val="17"/>
        </w:rPr>
        <w:t xml:space="preserve">Support the development of new programme concepts and proposals related to biogas </w:t>
      </w:r>
    </w:p>
    <w:p w:rsidR="00220714" w:rsidRPr="00714B65" w:rsidRDefault="00220714" w:rsidP="00220714">
      <w:pPr>
        <w:pStyle w:val="StyleRespons"/>
        <w:rPr>
          <w:rFonts w:ascii="Verdana" w:hAnsi="Verdana"/>
          <w:color w:val="000000"/>
          <w:sz w:val="17"/>
          <w:szCs w:val="17"/>
          <w:lang w:val="en-US"/>
        </w:rPr>
      </w:pPr>
    </w:p>
    <w:p w:rsidR="001F0925" w:rsidRDefault="003E357A" w:rsidP="009D7271">
      <w:pPr>
        <w:spacing w:line="240" w:lineRule="auto"/>
        <w:rPr>
          <w:rFonts w:ascii="VAGRounded LT Light" w:hAnsi="VAGRounded LT Light"/>
          <w:b/>
          <w:color w:val="0091CC"/>
          <w:sz w:val="20"/>
          <w:szCs w:val="20"/>
          <w:lang w:eastAsia="nl-NL"/>
        </w:rPr>
      </w:pPr>
      <w:r w:rsidRPr="009D7271">
        <w:rPr>
          <w:rFonts w:ascii="VAGRounded LT Light" w:hAnsi="VAGRounded LT Light"/>
          <w:b/>
          <w:color w:val="0091CC"/>
          <w:sz w:val="20"/>
          <w:szCs w:val="20"/>
          <w:lang w:eastAsia="nl-NL"/>
        </w:rPr>
        <w:t>Job requirements</w:t>
      </w:r>
    </w:p>
    <w:p w:rsidR="003E357A" w:rsidRPr="009D7271" w:rsidRDefault="003E357A" w:rsidP="009D7271">
      <w:pPr>
        <w:spacing w:line="240" w:lineRule="auto"/>
        <w:rPr>
          <w:rFonts w:cstheme="minorHAnsi"/>
          <w:szCs w:val="17"/>
        </w:rPr>
      </w:pPr>
    </w:p>
    <w:p w:rsidR="004B4EE6" w:rsidRPr="005F4660" w:rsidRDefault="004B4EE6" w:rsidP="009D7271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18"/>
          <w:lang w:eastAsia="en-GB"/>
        </w:rPr>
      </w:pPr>
      <w:r w:rsidRPr="005F4660">
        <w:rPr>
          <w:rFonts w:eastAsia="Times New Roman" w:cs="Times New Roman"/>
          <w:szCs w:val="18"/>
          <w:lang w:eastAsia="en-GB"/>
        </w:rPr>
        <w:t xml:space="preserve">Master degree </w:t>
      </w:r>
      <w:r w:rsidR="003E357A" w:rsidRPr="005F4660">
        <w:rPr>
          <w:rFonts w:eastAsia="Times New Roman" w:cs="Times New Roman"/>
          <w:szCs w:val="18"/>
          <w:lang w:eastAsia="en-GB"/>
        </w:rPr>
        <w:t>in rural development</w:t>
      </w:r>
      <w:r w:rsidRPr="005F4660">
        <w:rPr>
          <w:rFonts w:eastAsia="Times New Roman" w:cs="Times New Roman"/>
          <w:szCs w:val="18"/>
          <w:lang w:eastAsia="en-GB"/>
        </w:rPr>
        <w:t xml:space="preserve">, </w:t>
      </w:r>
      <w:r w:rsidR="003E357A" w:rsidRPr="005F4660">
        <w:rPr>
          <w:rFonts w:eastAsia="Times New Roman" w:cs="Times New Roman"/>
          <w:szCs w:val="18"/>
          <w:lang w:eastAsia="en-GB"/>
        </w:rPr>
        <w:t>renewable energy</w:t>
      </w:r>
      <w:r w:rsidR="00E046FA" w:rsidRPr="005F4660">
        <w:rPr>
          <w:rFonts w:eastAsia="Times New Roman" w:cs="Times New Roman"/>
          <w:szCs w:val="18"/>
          <w:lang w:eastAsia="en-GB"/>
        </w:rPr>
        <w:t xml:space="preserve"> </w:t>
      </w:r>
      <w:r w:rsidRPr="005F4660">
        <w:rPr>
          <w:rFonts w:eastAsia="Times New Roman" w:cs="Times New Roman"/>
          <w:szCs w:val="18"/>
          <w:lang w:eastAsia="en-GB"/>
        </w:rPr>
        <w:t>or related subjects plus a minimum of 3 years relevant work experience</w:t>
      </w:r>
    </w:p>
    <w:p w:rsidR="003E357A" w:rsidRPr="005F4660" w:rsidRDefault="000C022B" w:rsidP="009D7271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18"/>
          <w:lang w:eastAsia="en-GB"/>
        </w:rPr>
      </w:pPr>
      <w:r w:rsidRPr="005F4660">
        <w:rPr>
          <w:rFonts w:eastAsia="Times New Roman" w:cs="Times New Roman"/>
          <w:szCs w:val="18"/>
          <w:lang w:eastAsia="en-GB"/>
        </w:rPr>
        <w:t>Or</w:t>
      </w:r>
      <w:r w:rsidR="004B4EE6" w:rsidRPr="005F4660">
        <w:rPr>
          <w:rFonts w:eastAsia="Times New Roman" w:cs="Times New Roman"/>
          <w:szCs w:val="18"/>
          <w:lang w:eastAsia="en-GB"/>
        </w:rPr>
        <w:t xml:space="preserve"> Bachelor degree with a minimum of 5 years of relevant work experience</w:t>
      </w:r>
    </w:p>
    <w:p w:rsidR="00CB180E" w:rsidRPr="000C022B" w:rsidRDefault="00802810" w:rsidP="009D7271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18"/>
          <w:lang w:eastAsia="en-GB"/>
        </w:rPr>
      </w:pPr>
      <w:r w:rsidRPr="000C022B">
        <w:rPr>
          <w:rFonts w:eastAsia="Times New Roman" w:cs="Times New Roman"/>
          <w:szCs w:val="18"/>
          <w:lang w:eastAsia="en-GB"/>
        </w:rPr>
        <w:t>Sound</w:t>
      </w:r>
      <w:r w:rsidR="003E357A" w:rsidRPr="000C022B">
        <w:rPr>
          <w:rFonts w:eastAsia="Times New Roman" w:cs="Times New Roman"/>
          <w:szCs w:val="18"/>
          <w:lang w:eastAsia="en-GB"/>
        </w:rPr>
        <w:t xml:space="preserve"> knowledge of </w:t>
      </w:r>
      <w:r w:rsidRPr="000C022B">
        <w:rPr>
          <w:rFonts w:eastAsia="Times New Roman" w:cs="Times New Roman"/>
          <w:szCs w:val="18"/>
          <w:lang w:eastAsia="en-GB"/>
        </w:rPr>
        <w:t xml:space="preserve">renewable energy </w:t>
      </w:r>
      <w:r w:rsidR="00E046FA" w:rsidRPr="000C022B">
        <w:rPr>
          <w:rFonts w:eastAsia="Times New Roman" w:cs="Times New Roman"/>
          <w:szCs w:val="18"/>
          <w:lang w:eastAsia="en-GB"/>
        </w:rPr>
        <w:t>technology, especially d</w:t>
      </w:r>
      <w:r w:rsidR="00453895" w:rsidRPr="000C022B">
        <w:rPr>
          <w:rFonts w:eastAsia="Times New Roman" w:cs="Times New Roman"/>
          <w:szCs w:val="18"/>
          <w:lang w:eastAsia="en-GB"/>
        </w:rPr>
        <w:t xml:space="preserve">omestic </w:t>
      </w:r>
      <w:r w:rsidR="00E45D23" w:rsidRPr="000C022B">
        <w:rPr>
          <w:rFonts w:eastAsia="Times New Roman" w:cs="Times New Roman"/>
          <w:szCs w:val="18"/>
          <w:lang w:eastAsia="en-GB"/>
        </w:rPr>
        <w:t xml:space="preserve">and </w:t>
      </w:r>
      <w:r w:rsidR="003E357A" w:rsidRPr="000C022B">
        <w:rPr>
          <w:rFonts w:eastAsia="Times New Roman" w:cs="Times New Roman"/>
          <w:szCs w:val="18"/>
          <w:lang w:eastAsia="en-GB"/>
        </w:rPr>
        <w:t>medium scale biogas technology</w:t>
      </w:r>
      <w:r w:rsidR="00E046FA" w:rsidRPr="000C022B">
        <w:rPr>
          <w:rFonts w:eastAsia="Times New Roman" w:cs="Times New Roman"/>
          <w:szCs w:val="18"/>
          <w:lang w:eastAsia="en-GB"/>
        </w:rPr>
        <w:t xml:space="preserve"> (preferably)</w:t>
      </w:r>
      <w:r w:rsidR="003E357A" w:rsidRPr="000C022B">
        <w:rPr>
          <w:rFonts w:eastAsia="Times New Roman" w:cs="Times New Roman"/>
          <w:szCs w:val="18"/>
          <w:lang w:eastAsia="en-GB"/>
        </w:rPr>
        <w:t xml:space="preserve"> </w:t>
      </w:r>
    </w:p>
    <w:p w:rsidR="00E45D23" w:rsidRPr="005F4660" w:rsidRDefault="000C022B" w:rsidP="009D7271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18"/>
          <w:lang w:eastAsia="en-GB"/>
        </w:rPr>
      </w:pPr>
      <w:r w:rsidRPr="005F4660">
        <w:rPr>
          <w:rFonts w:eastAsia="Times New Roman" w:cs="Times New Roman"/>
          <w:szCs w:val="18"/>
          <w:lang w:eastAsia="en-GB"/>
        </w:rPr>
        <w:t>Experience in Small and Medium Enterprises (</w:t>
      </w:r>
      <w:r w:rsidR="00E45D23" w:rsidRPr="005F4660">
        <w:rPr>
          <w:rFonts w:eastAsia="Times New Roman" w:cs="Times New Roman"/>
          <w:szCs w:val="18"/>
          <w:lang w:eastAsia="en-GB"/>
        </w:rPr>
        <w:t>SME</w:t>
      </w:r>
      <w:r w:rsidRPr="005F4660">
        <w:rPr>
          <w:rFonts w:eastAsia="Times New Roman" w:cs="Times New Roman"/>
          <w:szCs w:val="18"/>
          <w:lang w:eastAsia="en-GB"/>
        </w:rPr>
        <w:t>)</w:t>
      </w:r>
      <w:r w:rsidR="00E45D23" w:rsidRPr="005F4660">
        <w:rPr>
          <w:rFonts w:eastAsia="Times New Roman" w:cs="Times New Roman"/>
          <w:szCs w:val="18"/>
          <w:lang w:eastAsia="en-GB"/>
        </w:rPr>
        <w:t xml:space="preserve"> / Rural Enterprise business development </w:t>
      </w:r>
    </w:p>
    <w:p w:rsidR="00F60853" w:rsidRPr="009D7271" w:rsidRDefault="00802810" w:rsidP="009D7271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18"/>
          <w:lang w:eastAsia="en-GB"/>
        </w:rPr>
      </w:pPr>
      <w:r w:rsidRPr="000C022B">
        <w:rPr>
          <w:rFonts w:eastAsia="Times New Roman" w:cs="Times New Roman"/>
          <w:szCs w:val="18"/>
          <w:lang w:eastAsia="en-GB"/>
        </w:rPr>
        <w:t xml:space="preserve">Extensive network </w:t>
      </w:r>
      <w:r w:rsidR="00F60853" w:rsidRPr="000C022B">
        <w:rPr>
          <w:rFonts w:eastAsia="Times New Roman" w:cs="Times New Roman"/>
          <w:szCs w:val="18"/>
          <w:lang w:eastAsia="en-GB"/>
        </w:rPr>
        <w:t xml:space="preserve">in </w:t>
      </w:r>
      <w:r w:rsidRPr="000C022B">
        <w:rPr>
          <w:rFonts w:eastAsia="Times New Roman" w:cs="Times New Roman"/>
          <w:szCs w:val="18"/>
          <w:lang w:eastAsia="en-GB"/>
        </w:rPr>
        <w:t xml:space="preserve">international </w:t>
      </w:r>
      <w:r w:rsidR="00F60853" w:rsidRPr="000C022B">
        <w:rPr>
          <w:rFonts w:eastAsia="Times New Roman" w:cs="Times New Roman"/>
          <w:szCs w:val="18"/>
          <w:lang w:eastAsia="en-GB"/>
        </w:rPr>
        <w:t>Biogas / Renewable Energy</w:t>
      </w:r>
      <w:r w:rsidRPr="000C022B">
        <w:rPr>
          <w:rFonts w:eastAsia="Times New Roman" w:cs="Times New Roman"/>
          <w:szCs w:val="18"/>
          <w:lang w:eastAsia="en-GB"/>
        </w:rPr>
        <w:t xml:space="preserve"> community</w:t>
      </w:r>
      <w:r w:rsidR="00F60853" w:rsidRPr="009D7271">
        <w:rPr>
          <w:rFonts w:eastAsia="Times New Roman" w:cs="Times New Roman"/>
          <w:szCs w:val="18"/>
          <w:lang w:eastAsia="en-GB"/>
        </w:rPr>
        <w:t xml:space="preserve"> </w:t>
      </w:r>
    </w:p>
    <w:p w:rsidR="00453895" w:rsidRPr="009D7271" w:rsidRDefault="00453895" w:rsidP="009D7271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18"/>
          <w:lang w:eastAsia="en-GB"/>
        </w:rPr>
      </w:pPr>
      <w:r w:rsidRPr="009D7271">
        <w:rPr>
          <w:rFonts w:eastAsia="Times New Roman" w:cs="Times New Roman"/>
          <w:szCs w:val="18"/>
          <w:lang w:eastAsia="en-GB"/>
        </w:rPr>
        <w:t xml:space="preserve">Experience </w:t>
      </w:r>
      <w:r w:rsidR="00E046FA" w:rsidRPr="009D7271">
        <w:rPr>
          <w:rFonts w:eastAsia="Times New Roman" w:cs="Times New Roman"/>
          <w:szCs w:val="18"/>
          <w:lang w:eastAsia="en-GB"/>
        </w:rPr>
        <w:t xml:space="preserve">in </w:t>
      </w:r>
      <w:r w:rsidRPr="009D7271">
        <w:rPr>
          <w:rFonts w:eastAsia="Times New Roman" w:cs="Times New Roman"/>
          <w:szCs w:val="18"/>
          <w:lang w:eastAsia="en-GB"/>
        </w:rPr>
        <w:t xml:space="preserve">donor (financial) reporting and </w:t>
      </w:r>
      <w:r w:rsidR="00E046FA" w:rsidRPr="009D7271">
        <w:rPr>
          <w:rFonts w:eastAsia="Times New Roman" w:cs="Times New Roman"/>
          <w:szCs w:val="18"/>
          <w:lang w:eastAsia="en-GB"/>
        </w:rPr>
        <w:t>establishing good working relationships with diverse stakeholders</w:t>
      </w:r>
    </w:p>
    <w:p w:rsidR="00F60853" w:rsidRPr="009D7271" w:rsidRDefault="007472EE" w:rsidP="009D7271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18"/>
          <w:lang w:eastAsia="en-GB"/>
        </w:rPr>
      </w:pPr>
      <w:r w:rsidRPr="009D7271">
        <w:rPr>
          <w:rFonts w:eastAsia="Times New Roman" w:cs="Times New Roman"/>
          <w:szCs w:val="18"/>
          <w:lang w:eastAsia="en-GB"/>
        </w:rPr>
        <w:t>S</w:t>
      </w:r>
      <w:r w:rsidR="00E45D23" w:rsidRPr="009D7271">
        <w:rPr>
          <w:rFonts w:eastAsia="Times New Roman" w:cs="Times New Roman"/>
          <w:szCs w:val="18"/>
          <w:lang w:eastAsia="en-GB"/>
        </w:rPr>
        <w:t>trong advisory skills</w:t>
      </w:r>
    </w:p>
    <w:p w:rsidR="00802810" w:rsidRPr="009D7271" w:rsidRDefault="00802810" w:rsidP="009D7271">
      <w:pPr>
        <w:numPr>
          <w:ilvl w:val="0"/>
          <w:numId w:val="4"/>
        </w:numPr>
        <w:spacing w:line="240" w:lineRule="auto"/>
        <w:rPr>
          <w:rFonts w:cs="Times New Roman"/>
          <w:szCs w:val="18"/>
          <w:lang w:eastAsia="en-GB"/>
        </w:rPr>
      </w:pPr>
      <w:r w:rsidRPr="009D7271">
        <w:rPr>
          <w:rFonts w:eastAsia="Times New Roman" w:cs="Times New Roman"/>
          <w:szCs w:val="18"/>
          <w:lang w:eastAsia="en-GB"/>
        </w:rPr>
        <w:t>Strong interpersonal and communication skills in English (spoken &amp; written)</w:t>
      </w:r>
      <w:bookmarkStart w:id="0" w:name="_GoBack"/>
      <w:bookmarkEnd w:id="0"/>
    </w:p>
    <w:p w:rsidR="00CB180E" w:rsidRPr="009D7271" w:rsidRDefault="00E046FA" w:rsidP="009D7271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18"/>
          <w:lang w:eastAsia="en-GB"/>
        </w:rPr>
      </w:pPr>
      <w:r w:rsidRPr="009D7271">
        <w:rPr>
          <w:rFonts w:eastAsia="Times New Roman" w:cs="Times New Roman"/>
          <w:szCs w:val="18"/>
          <w:lang w:eastAsia="en-GB"/>
        </w:rPr>
        <w:t>Experience in p</w:t>
      </w:r>
      <w:r w:rsidR="003E357A" w:rsidRPr="009D7271">
        <w:rPr>
          <w:rFonts w:eastAsia="Times New Roman" w:cs="Times New Roman"/>
          <w:szCs w:val="18"/>
          <w:lang w:eastAsia="en-GB"/>
        </w:rPr>
        <w:t xml:space="preserve">roject design, implementation and evaluation </w:t>
      </w:r>
    </w:p>
    <w:p w:rsidR="00453895" w:rsidRPr="009D7271" w:rsidRDefault="00453895" w:rsidP="009D7271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18"/>
          <w:lang w:eastAsia="en-GB"/>
        </w:rPr>
      </w:pPr>
      <w:r w:rsidRPr="009D7271">
        <w:rPr>
          <w:rFonts w:eastAsia="Times New Roman" w:cs="Times New Roman"/>
          <w:szCs w:val="18"/>
          <w:lang w:eastAsia="en-GB"/>
        </w:rPr>
        <w:t xml:space="preserve">Experience </w:t>
      </w:r>
      <w:r w:rsidR="00E046FA" w:rsidRPr="009D7271">
        <w:rPr>
          <w:rFonts w:eastAsia="Times New Roman" w:cs="Times New Roman"/>
          <w:szCs w:val="18"/>
          <w:lang w:eastAsia="en-GB"/>
        </w:rPr>
        <w:t xml:space="preserve">in </w:t>
      </w:r>
      <w:r w:rsidRPr="009D7271">
        <w:rPr>
          <w:rFonts w:eastAsia="Times New Roman" w:cs="Times New Roman"/>
          <w:szCs w:val="18"/>
          <w:lang w:eastAsia="en-GB"/>
        </w:rPr>
        <w:t>proposals development is an advantage;</w:t>
      </w:r>
    </w:p>
    <w:p w:rsidR="001F0925" w:rsidRPr="009438FE" w:rsidRDefault="001F0925" w:rsidP="001F0925">
      <w:pPr>
        <w:spacing w:line="240" w:lineRule="auto"/>
        <w:rPr>
          <w:rFonts w:cs="Arial"/>
          <w:szCs w:val="17"/>
        </w:rPr>
      </w:pPr>
    </w:p>
    <w:p w:rsidR="001F0925" w:rsidRDefault="001F0925" w:rsidP="001F0925">
      <w:pPr>
        <w:pStyle w:val="NormalWeb"/>
        <w:spacing w:line="240" w:lineRule="auto"/>
        <w:ind w:right="75"/>
        <w:rPr>
          <w:rFonts w:ascii="VAGRounded LT Light" w:hAnsi="VAGRounded LT Light" w:cs="Arial"/>
          <w:b/>
          <w:bCs/>
          <w:color w:val="0093D3"/>
          <w:sz w:val="20"/>
          <w:szCs w:val="20"/>
        </w:rPr>
      </w:pPr>
      <w:r>
        <w:rPr>
          <w:rFonts w:ascii="VAGRounded LT Light" w:hAnsi="VAGRounded LT Light" w:cs="Arial"/>
          <w:b/>
          <w:bCs/>
          <w:color w:val="0093D3"/>
          <w:sz w:val="20"/>
          <w:szCs w:val="20"/>
        </w:rPr>
        <w:t>Information on</w:t>
      </w:r>
      <w:r w:rsidRPr="00C902D6">
        <w:rPr>
          <w:rFonts w:ascii="VAGRounded LT Light" w:hAnsi="VAGRounded LT Light" w:cs="Arial"/>
          <w:b/>
          <w:bCs/>
          <w:color w:val="0093D3"/>
          <w:sz w:val="20"/>
          <w:szCs w:val="20"/>
        </w:rPr>
        <w:t xml:space="preserve"> duty station</w:t>
      </w:r>
    </w:p>
    <w:p w:rsidR="001F0925" w:rsidRPr="00C902D6" w:rsidRDefault="001F0925" w:rsidP="001F0925">
      <w:pPr>
        <w:pStyle w:val="NormalWeb"/>
        <w:spacing w:line="240" w:lineRule="auto"/>
        <w:ind w:right="75"/>
        <w:rPr>
          <w:rFonts w:ascii="VAGRounded LT Light" w:hAnsi="VAGRounded LT Light" w:cs="Arial"/>
          <w:b/>
          <w:bCs/>
          <w:color w:val="0093D3"/>
          <w:sz w:val="20"/>
          <w:szCs w:val="20"/>
        </w:rPr>
      </w:pPr>
    </w:p>
    <w:p w:rsidR="001F0925" w:rsidRPr="009B78DD" w:rsidRDefault="001F0925" w:rsidP="001F0925">
      <w:pPr>
        <w:rPr>
          <w:noProof/>
          <w:color w:val="000000"/>
          <w:szCs w:val="17"/>
          <w:u w:val="single"/>
        </w:rPr>
      </w:pPr>
      <w:r w:rsidRPr="009B78DD">
        <w:rPr>
          <w:noProof/>
          <w:color w:val="000000"/>
          <w:szCs w:val="17"/>
          <w:u w:val="single"/>
        </w:rPr>
        <w:t>Medical facilities</w:t>
      </w:r>
      <w:r w:rsidRPr="009B78DD">
        <w:rPr>
          <w:noProof/>
          <w:color w:val="000000"/>
          <w:szCs w:val="17"/>
        </w:rPr>
        <w:t>:</w:t>
      </w:r>
      <w:r w:rsidRPr="009B78DD">
        <w:rPr>
          <w:bCs/>
          <w:noProof/>
          <w:color w:val="000000"/>
          <w:szCs w:val="17"/>
        </w:rPr>
        <w:t>There are several international standard healthcare facilities in Hanoi.</w:t>
      </w:r>
      <w:r w:rsidRPr="009B78DD">
        <w:rPr>
          <w:color w:val="000000"/>
          <w:szCs w:val="17"/>
        </w:rPr>
        <w:t xml:space="preserve"> </w:t>
      </w:r>
    </w:p>
    <w:p w:rsidR="001F0925" w:rsidRPr="009B78DD" w:rsidRDefault="001F0925" w:rsidP="001F0925">
      <w:pPr>
        <w:spacing w:line="240" w:lineRule="auto"/>
        <w:rPr>
          <w:bCs/>
          <w:noProof/>
          <w:color w:val="000000"/>
          <w:szCs w:val="17"/>
        </w:rPr>
      </w:pPr>
      <w:r w:rsidRPr="009B78DD">
        <w:rPr>
          <w:bCs/>
          <w:noProof/>
          <w:color w:val="000000"/>
          <w:szCs w:val="17"/>
          <w:u w:val="single"/>
        </w:rPr>
        <w:t>Educational facilities</w:t>
      </w:r>
      <w:r w:rsidRPr="009B78DD">
        <w:rPr>
          <w:bCs/>
          <w:noProof/>
          <w:color w:val="000000"/>
          <w:szCs w:val="17"/>
        </w:rPr>
        <w:t>: There are international schooling systems up to IB level in English and French in Hanoi.</w:t>
      </w:r>
    </w:p>
    <w:p w:rsidR="001F0925" w:rsidRPr="009B78DD" w:rsidRDefault="001F0925" w:rsidP="001F0925">
      <w:pPr>
        <w:spacing w:line="240" w:lineRule="auto"/>
        <w:rPr>
          <w:bCs/>
          <w:noProof/>
          <w:color w:val="000000"/>
          <w:szCs w:val="17"/>
        </w:rPr>
      </w:pPr>
      <w:r w:rsidRPr="009B78DD">
        <w:rPr>
          <w:bCs/>
          <w:noProof/>
          <w:color w:val="000000"/>
          <w:szCs w:val="17"/>
          <w:u w:val="single"/>
        </w:rPr>
        <w:t>Security situation</w:t>
      </w:r>
      <w:r w:rsidRPr="009B78DD">
        <w:rPr>
          <w:bCs/>
          <w:noProof/>
          <w:color w:val="000000"/>
          <w:szCs w:val="17"/>
        </w:rPr>
        <w:t>: Very good; peace and security throughout the country.</w:t>
      </w:r>
    </w:p>
    <w:p w:rsidR="001F0925" w:rsidRDefault="001F0925" w:rsidP="001F0925">
      <w:pPr>
        <w:spacing w:line="240" w:lineRule="auto"/>
        <w:rPr>
          <w:color w:val="000000"/>
          <w:szCs w:val="17"/>
        </w:rPr>
      </w:pPr>
      <w:r w:rsidRPr="009B78DD">
        <w:rPr>
          <w:bCs/>
          <w:noProof/>
          <w:color w:val="000000"/>
          <w:szCs w:val="17"/>
          <w:u w:val="single"/>
        </w:rPr>
        <w:t>Accessibility</w:t>
      </w:r>
      <w:r w:rsidRPr="009B78DD">
        <w:rPr>
          <w:bCs/>
          <w:noProof/>
          <w:color w:val="000000"/>
          <w:szCs w:val="17"/>
        </w:rPr>
        <w:t>: Daily flights</w:t>
      </w:r>
      <w:r w:rsidRPr="009B78DD">
        <w:rPr>
          <w:color w:val="000000"/>
          <w:szCs w:val="17"/>
        </w:rPr>
        <w:t>.</w:t>
      </w:r>
    </w:p>
    <w:p w:rsidR="00632117" w:rsidRDefault="00632117" w:rsidP="001F0925">
      <w:pPr>
        <w:spacing w:line="240" w:lineRule="auto"/>
        <w:rPr>
          <w:color w:val="000000"/>
          <w:szCs w:val="17"/>
        </w:rPr>
      </w:pPr>
    </w:p>
    <w:p w:rsidR="001F0925" w:rsidRPr="009D7271" w:rsidRDefault="001F0925" w:rsidP="001F0925">
      <w:pPr>
        <w:pStyle w:val="Heading1"/>
        <w:jc w:val="both"/>
        <w:rPr>
          <w:rFonts w:ascii="VAGRounded LT Light" w:hAnsi="VAGRounded LT Light"/>
          <w:sz w:val="20"/>
          <w:szCs w:val="18"/>
        </w:rPr>
      </w:pPr>
      <w:proofErr w:type="gramStart"/>
      <w:r w:rsidRPr="00FF268A">
        <w:rPr>
          <w:rFonts w:ascii="VAGRounded LT Light" w:hAnsi="VAGRounded LT Light"/>
          <w:sz w:val="20"/>
          <w:szCs w:val="18"/>
        </w:rPr>
        <w:lastRenderedPageBreak/>
        <w:t>Contract Duration:</w:t>
      </w:r>
      <w:r>
        <w:rPr>
          <w:szCs w:val="17"/>
        </w:rPr>
        <w:t xml:space="preserve"> </w:t>
      </w:r>
      <w:r w:rsidRPr="009D7271">
        <w:rPr>
          <w:rFonts w:ascii="Verdana" w:hAnsi="Verdana"/>
          <w:b w:val="0"/>
          <w:bCs w:val="0"/>
          <w:color w:val="auto"/>
          <w:sz w:val="17"/>
          <w:szCs w:val="17"/>
          <w:lang w:val="en-GB"/>
        </w:rPr>
        <w:t>one-year associate consultancy contract with a possibility of extension for further 2 years.</w:t>
      </w:r>
      <w:proofErr w:type="gramEnd"/>
      <w:r w:rsidRPr="009D7271">
        <w:rPr>
          <w:rFonts w:ascii="VAGRounded LT Light" w:hAnsi="VAGRounded LT Light"/>
          <w:sz w:val="20"/>
          <w:szCs w:val="18"/>
        </w:rPr>
        <w:t xml:space="preserve"> </w:t>
      </w:r>
    </w:p>
    <w:p w:rsidR="001F0925" w:rsidRDefault="001F0925" w:rsidP="009D7271">
      <w:pPr>
        <w:tabs>
          <w:tab w:val="left" w:pos="450"/>
        </w:tabs>
        <w:rPr>
          <w:rFonts w:ascii="VAGRounded LT Light" w:eastAsiaTheme="majorEastAsia" w:hAnsi="VAGRounded LT Light" w:cstheme="majorBidi"/>
          <w:b/>
          <w:bCs/>
          <w:color w:val="0091CC"/>
          <w:sz w:val="20"/>
          <w:szCs w:val="18"/>
          <w:lang w:val="en-US"/>
        </w:rPr>
      </w:pPr>
    </w:p>
    <w:p w:rsidR="001F0925" w:rsidRPr="00D472FC" w:rsidRDefault="001F0925" w:rsidP="009D7271">
      <w:pPr>
        <w:tabs>
          <w:tab w:val="left" w:pos="450"/>
        </w:tabs>
        <w:rPr>
          <w:rFonts w:cstheme="minorHAnsi"/>
          <w:szCs w:val="17"/>
        </w:rPr>
      </w:pPr>
      <w:r w:rsidRPr="009D7271">
        <w:rPr>
          <w:rFonts w:ascii="VAGRounded LT Light" w:eastAsiaTheme="majorEastAsia" w:hAnsi="VAGRounded LT Light" w:cstheme="majorBidi"/>
          <w:b/>
          <w:bCs/>
          <w:color w:val="0091CC"/>
          <w:sz w:val="20"/>
          <w:szCs w:val="18"/>
          <w:lang w:val="en-US"/>
        </w:rPr>
        <w:t>Desired start date:</w:t>
      </w:r>
      <w:r w:rsidRPr="00D472FC">
        <w:rPr>
          <w:rFonts w:cstheme="minorHAnsi"/>
          <w:szCs w:val="17"/>
        </w:rPr>
        <w:t xml:space="preserve"> As soon as possible, ideally 1</w:t>
      </w:r>
      <w:r w:rsidRPr="00D472FC">
        <w:rPr>
          <w:rFonts w:cstheme="minorHAnsi"/>
          <w:szCs w:val="17"/>
          <w:vertAlign w:val="superscript"/>
        </w:rPr>
        <w:t>st</w:t>
      </w:r>
      <w:r w:rsidRPr="00D472FC">
        <w:rPr>
          <w:rFonts w:cstheme="minorHAnsi"/>
          <w:szCs w:val="17"/>
        </w:rPr>
        <w:t xml:space="preserve"> of September</w:t>
      </w:r>
      <w:r w:rsidR="008B3FAE">
        <w:rPr>
          <w:rFonts w:cstheme="minorHAnsi"/>
          <w:szCs w:val="17"/>
        </w:rPr>
        <w:t>, 2013</w:t>
      </w:r>
      <w:r w:rsidRPr="00D472FC">
        <w:rPr>
          <w:rFonts w:cstheme="minorHAnsi"/>
          <w:szCs w:val="17"/>
        </w:rPr>
        <w:t>.</w:t>
      </w:r>
    </w:p>
    <w:p w:rsidR="001F0925" w:rsidRPr="009D7271" w:rsidRDefault="001F0925" w:rsidP="009D7271">
      <w:pPr>
        <w:pStyle w:val="NoSpacing"/>
        <w:rPr>
          <w:bCs/>
          <w:lang w:val="en-GB"/>
        </w:rPr>
      </w:pPr>
    </w:p>
    <w:p w:rsidR="001F0925" w:rsidRPr="00B15ABC" w:rsidRDefault="001F0925" w:rsidP="001F0925">
      <w:pPr>
        <w:pStyle w:val="NormalWeb"/>
        <w:spacing w:line="240" w:lineRule="auto"/>
        <w:ind w:right="75"/>
        <w:rPr>
          <w:rFonts w:ascii="VAGRounded LT Light" w:hAnsi="VAGRounded LT Light" w:cs="Arial"/>
          <w:b/>
          <w:bCs/>
          <w:color w:val="0093D3"/>
          <w:sz w:val="20"/>
          <w:szCs w:val="20"/>
        </w:rPr>
      </w:pPr>
      <w:r w:rsidRPr="00B15ABC">
        <w:rPr>
          <w:rFonts w:ascii="VAGRounded LT Light" w:hAnsi="VAGRounded LT Light" w:cs="Arial"/>
          <w:b/>
          <w:bCs/>
          <w:color w:val="0093D3"/>
          <w:sz w:val="20"/>
          <w:szCs w:val="20"/>
        </w:rPr>
        <w:t>How to apply?</w:t>
      </w:r>
    </w:p>
    <w:p w:rsidR="001F0925" w:rsidRDefault="001F0925" w:rsidP="001F0925">
      <w:pPr>
        <w:pStyle w:val="Stylestandardverdana85"/>
      </w:pPr>
    </w:p>
    <w:p w:rsidR="002E60FB" w:rsidRPr="00220714" w:rsidRDefault="002E60FB" w:rsidP="009D7271">
      <w:pPr>
        <w:pStyle w:val="Stylestandardverdana85"/>
        <w:jc w:val="both"/>
      </w:pPr>
      <w:r w:rsidRPr="00B15ABC">
        <w:t>Please send your application letter and CV</w:t>
      </w:r>
      <w:r w:rsidR="00632117">
        <w:t>, together with an indication of your current salary and compensation</w:t>
      </w:r>
      <w:r w:rsidR="0083071E">
        <w:t xml:space="preserve"> </w:t>
      </w:r>
      <w:r w:rsidR="00632117">
        <w:t>package</w:t>
      </w:r>
      <w:r w:rsidR="0083071E">
        <w:t xml:space="preserve"> </w:t>
      </w:r>
      <w:r w:rsidRPr="00B15ABC">
        <w:t>to</w:t>
      </w:r>
      <w:r>
        <w:t xml:space="preserve"> </w:t>
      </w:r>
      <w:hyperlink r:id="rId9" w:history="1">
        <w:r w:rsidRPr="005033E8">
          <w:rPr>
            <w:rStyle w:val="Hyperlink"/>
          </w:rPr>
          <w:t>snvvietnamjobs@snvworld.org</w:t>
        </w:r>
      </w:hyperlink>
      <w:r>
        <w:t xml:space="preserve"> </w:t>
      </w:r>
      <w:r w:rsidRPr="00FF268A">
        <w:t>b</w:t>
      </w:r>
      <w:r>
        <w:t>y 7</w:t>
      </w:r>
      <w:r w:rsidRPr="009D7271">
        <w:rPr>
          <w:vertAlign w:val="superscript"/>
        </w:rPr>
        <w:t>th</w:t>
      </w:r>
      <w:r>
        <w:t xml:space="preserve"> August 2013 with refere</w:t>
      </w:r>
      <w:r w:rsidRPr="00220714">
        <w:t>nce number</w:t>
      </w:r>
      <w:r w:rsidR="00220714" w:rsidRPr="00220714">
        <w:t xml:space="preserve"> </w:t>
      </w:r>
      <w:r w:rsidR="00220714" w:rsidRPr="009D7271">
        <w:t xml:space="preserve">11272. </w:t>
      </w:r>
    </w:p>
    <w:p w:rsidR="002E60FB" w:rsidRDefault="002E60FB" w:rsidP="002E60FB"/>
    <w:p w:rsidR="00CF08A0" w:rsidRDefault="00CF08A0" w:rsidP="00CF08A0">
      <w:pPr>
        <w:pStyle w:val="Stylestandardverdana85"/>
        <w:jc w:val="both"/>
        <w:rPr>
          <w:lang w:val="en-GB"/>
        </w:rPr>
      </w:pPr>
      <w:r w:rsidRPr="00B15ABC">
        <w:rPr>
          <w:lang w:val="en-GB"/>
        </w:rPr>
        <w:t>For more information</w:t>
      </w:r>
      <w:r>
        <w:rPr>
          <w:lang w:val="en-GB"/>
        </w:rPr>
        <w:t xml:space="preserve"> on SNV</w:t>
      </w:r>
      <w:r w:rsidRPr="00B15ABC">
        <w:rPr>
          <w:lang w:val="en-GB"/>
        </w:rPr>
        <w:t xml:space="preserve">, please refer to our website: </w:t>
      </w:r>
      <w:hyperlink r:id="rId10" w:history="1">
        <w:r w:rsidRPr="0066051E">
          <w:rPr>
            <w:rStyle w:val="Hyperlink"/>
            <w:lang w:val="en-GB"/>
          </w:rPr>
          <w:t>www.snvworld.org</w:t>
        </w:r>
      </w:hyperlink>
      <w:r>
        <w:rPr>
          <w:lang w:val="en-GB"/>
        </w:rPr>
        <w:t xml:space="preserve"> </w:t>
      </w:r>
    </w:p>
    <w:p w:rsidR="00CF08A0" w:rsidRDefault="00CF08A0" w:rsidP="00CF08A0">
      <w:pPr>
        <w:pStyle w:val="Stylestandardverdana85"/>
        <w:rPr>
          <w:lang w:val="en-GB"/>
        </w:rPr>
      </w:pPr>
    </w:p>
    <w:p w:rsidR="00CF08A0" w:rsidRDefault="00CF08A0" w:rsidP="00CF08A0">
      <w:pPr>
        <w:autoSpaceDE w:val="0"/>
        <w:autoSpaceDN w:val="0"/>
        <w:adjustRightInd w:val="0"/>
        <w:spacing w:line="240" w:lineRule="auto"/>
        <w:jc w:val="center"/>
        <w:rPr>
          <w:rFonts w:cs="Verdana"/>
          <w:b/>
          <w:i/>
          <w:szCs w:val="17"/>
        </w:rPr>
      </w:pPr>
      <w:r w:rsidRPr="00826D43">
        <w:rPr>
          <w:rFonts w:cs="Verdana"/>
          <w:b/>
          <w:i/>
          <w:szCs w:val="17"/>
        </w:rPr>
        <w:t>We do not appreciate third-party mediation based on this advertisement</w:t>
      </w:r>
      <w:r>
        <w:rPr>
          <w:rFonts w:cs="Verdana"/>
          <w:b/>
          <w:i/>
          <w:szCs w:val="17"/>
        </w:rPr>
        <w:t>.</w:t>
      </w:r>
      <w:r w:rsidDel="00BE315F">
        <w:rPr>
          <w:rFonts w:cs="Verdana"/>
          <w:b/>
          <w:i/>
          <w:szCs w:val="17"/>
        </w:rPr>
        <w:t xml:space="preserve"> </w:t>
      </w:r>
    </w:p>
    <w:p w:rsidR="003E357A" w:rsidRPr="009D7271" w:rsidRDefault="003E357A" w:rsidP="006519BA">
      <w:pPr>
        <w:tabs>
          <w:tab w:val="left" w:pos="450"/>
        </w:tabs>
        <w:ind w:left="450"/>
        <w:rPr>
          <w:rFonts w:cstheme="minorHAnsi"/>
          <w:szCs w:val="17"/>
        </w:rPr>
      </w:pPr>
    </w:p>
    <w:p w:rsidR="007D4EBA" w:rsidRPr="009D7271" w:rsidRDefault="007D4EBA">
      <w:pPr>
        <w:tabs>
          <w:tab w:val="left" w:pos="450"/>
        </w:tabs>
        <w:ind w:left="450"/>
        <w:rPr>
          <w:rFonts w:cstheme="minorHAnsi"/>
          <w:szCs w:val="17"/>
        </w:rPr>
      </w:pPr>
    </w:p>
    <w:sectPr w:rsidR="007D4EBA" w:rsidRPr="009D7271" w:rsidSect="009D7271">
      <w:headerReference w:type="default" r:id="rId11"/>
      <w:pgSz w:w="11907" w:h="16839" w:code="9"/>
      <w:pgMar w:top="1701" w:right="1440" w:bottom="1276" w:left="1440" w:header="357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00" w:rsidRDefault="00527500" w:rsidP="009538C2">
      <w:pPr>
        <w:spacing w:line="240" w:lineRule="auto"/>
      </w:pPr>
      <w:r>
        <w:separator/>
      </w:r>
    </w:p>
  </w:endnote>
  <w:endnote w:type="continuationSeparator" w:id="0">
    <w:p w:rsidR="00527500" w:rsidRDefault="00527500" w:rsidP="00953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LT Light">
    <w:altName w:val="Myriad Pro Regular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00" w:rsidRDefault="00527500" w:rsidP="009538C2">
      <w:pPr>
        <w:spacing w:line="240" w:lineRule="auto"/>
      </w:pPr>
      <w:r>
        <w:separator/>
      </w:r>
    </w:p>
  </w:footnote>
  <w:footnote w:type="continuationSeparator" w:id="0">
    <w:p w:rsidR="00527500" w:rsidRDefault="00527500" w:rsidP="009538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C2" w:rsidRDefault="008330E4">
    <w:pPr>
      <w:pStyle w:val="Header"/>
    </w:pPr>
    <w:r w:rsidRPr="00A035E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57D39A6" wp14:editId="10197597">
          <wp:simplePos x="0" y="0"/>
          <wp:positionH relativeFrom="column">
            <wp:posOffset>-990600</wp:posOffset>
          </wp:positionH>
          <wp:positionV relativeFrom="paragraph">
            <wp:posOffset>-56515</wp:posOffset>
          </wp:positionV>
          <wp:extent cx="7658100" cy="750570"/>
          <wp:effectExtent l="0" t="0" r="0" b="0"/>
          <wp:wrapNone/>
          <wp:docPr id="6" name="Picture 2" descr="Description: SNV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NV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F6A" w:rsidRPr="00A035E3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21DB485" wp14:editId="78A340C2">
          <wp:simplePos x="0" y="0"/>
          <wp:positionH relativeFrom="column">
            <wp:posOffset>5346065</wp:posOffset>
          </wp:positionH>
          <wp:positionV relativeFrom="paragraph">
            <wp:posOffset>-58420</wp:posOffset>
          </wp:positionV>
          <wp:extent cx="491490" cy="560705"/>
          <wp:effectExtent l="0" t="0" r="3810" b="0"/>
          <wp:wrapNone/>
          <wp:docPr id="5" name="Picture 5" descr="Description: NDO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NDO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311"/>
    <w:multiLevelType w:val="hybridMultilevel"/>
    <w:tmpl w:val="051EA04E"/>
    <w:lvl w:ilvl="0" w:tplc="796CC670">
      <w:numFmt w:val="bullet"/>
      <w:lvlText w:val="-"/>
      <w:lvlJc w:val="left"/>
      <w:pPr>
        <w:ind w:left="-19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-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1">
    <w:nsid w:val="0B2E0409"/>
    <w:multiLevelType w:val="hybridMultilevel"/>
    <w:tmpl w:val="DB7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57684"/>
    <w:multiLevelType w:val="hybridMultilevel"/>
    <w:tmpl w:val="FA2045F2"/>
    <w:lvl w:ilvl="0" w:tplc="796CC67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818CA"/>
    <w:multiLevelType w:val="hybridMultilevel"/>
    <w:tmpl w:val="6506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D0725"/>
    <w:multiLevelType w:val="hybridMultilevel"/>
    <w:tmpl w:val="A306BF5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5A95793"/>
    <w:multiLevelType w:val="hybridMultilevel"/>
    <w:tmpl w:val="3AB0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30DBC"/>
    <w:multiLevelType w:val="hybridMultilevel"/>
    <w:tmpl w:val="BFC8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0E0C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C7D04"/>
    <w:multiLevelType w:val="hybridMultilevel"/>
    <w:tmpl w:val="11B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536BD"/>
    <w:multiLevelType w:val="hybridMultilevel"/>
    <w:tmpl w:val="7A92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7A"/>
    <w:rsid w:val="000153A5"/>
    <w:rsid w:val="00063A2A"/>
    <w:rsid w:val="00083B04"/>
    <w:rsid w:val="000C022B"/>
    <w:rsid w:val="000D7E32"/>
    <w:rsid w:val="001241EA"/>
    <w:rsid w:val="001E4F6A"/>
    <w:rsid w:val="001F0925"/>
    <w:rsid w:val="00220714"/>
    <w:rsid w:val="00275CE6"/>
    <w:rsid w:val="002B6166"/>
    <w:rsid w:val="002E60FB"/>
    <w:rsid w:val="00376241"/>
    <w:rsid w:val="003E357A"/>
    <w:rsid w:val="00453895"/>
    <w:rsid w:val="004B4EE6"/>
    <w:rsid w:val="005143DD"/>
    <w:rsid w:val="00527500"/>
    <w:rsid w:val="005F4660"/>
    <w:rsid w:val="00605341"/>
    <w:rsid w:val="00632117"/>
    <w:rsid w:val="006519BA"/>
    <w:rsid w:val="0067301A"/>
    <w:rsid w:val="00687927"/>
    <w:rsid w:val="006930C1"/>
    <w:rsid w:val="006D348C"/>
    <w:rsid w:val="007047E6"/>
    <w:rsid w:val="00713FF7"/>
    <w:rsid w:val="007472EE"/>
    <w:rsid w:val="007D4EBA"/>
    <w:rsid w:val="00802810"/>
    <w:rsid w:val="0083071E"/>
    <w:rsid w:val="008330E4"/>
    <w:rsid w:val="008B3FAE"/>
    <w:rsid w:val="009538C2"/>
    <w:rsid w:val="009C1BBB"/>
    <w:rsid w:val="009D7271"/>
    <w:rsid w:val="00A026E7"/>
    <w:rsid w:val="00A035E3"/>
    <w:rsid w:val="00B3062E"/>
    <w:rsid w:val="00BA0537"/>
    <w:rsid w:val="00BB602D"/>
    <w:rsid w:val="00C85F34"/>
    <w:rsid w:val="00CB180E"/>
    <w:rsid w:val="00CF08A0"/>
    <w:rsid w:val="00DC2AE7"/>
    <w:rsid w:val="00DE7809"/>
    <w:rsid w:val="00E046FA"/>
    <w:rsid w:val="00E45D23"/>
    <w:rsid w:val="00F303C3"/>
    <w:rsid w:val="00F60853"/>
    <w:rsid w:val="00F7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34"/>
    <w:pPr>
      <w:spacing w:after="0" w:line="240" w:lineRule="exact"/>
      <w:jc w:val="both"/>
    </w:pPr>
    <w:rPr>
      <w:rFonts w:ascii="Verdana" w:hAnsi="Verdana"/>
      <w:sz w:val="17"/>
      <w:lang w:val="en-GB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C85F34"/>
    <w:pPr>
      <w:keepNext/>
      <w:keepLines/>
      <w:outlineLvl w:val="0"/>
    </w:pPr>
    <w:rPr>
      <w:rFonts w:ascii="VAG Round" w:eastAsiaTheme="majorEastAsia" w:hAnsi="VAG Round" w:cstheme="majorBidi"/>
      <w:b/>
      <w:bCs/>
      <w:color w:val="0091CC"/>
      <w:sz w:val="3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F34"/>
    <w:pPr>
      <w:keepNext/>
      <w:keepLines/>
      <w:spacing w:line="240" w:lineRule="auto"/>
      <w:outlineLvl w:val="2"/>
    </w:pPr>
    <w:rPr>
      <w:rFonts w:ascii="VAG Round" w:eastAsiaTheme="majorEastAsia" w:hAnsi="VAG Round" w:cstheme="majorBidi"/>
      <w:bCs/>
      <w:i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F34"/>
    <w:rPr>
      <w:rFonts w:ascii="VAG Round" w:eastAsiaTheme="majorEastAsia" w:hAnsi="VAG Round" w:cstheme="majorBidi"/>
      <w:b/>
      <w:bCs/>
      <w:color w:val="0091CC"/>
      <w:sz w:val="34"/>
      <w:szCs w:val="28"/>
    </w:rPr>
  </w:style>
  <w:style w:type="paragraph" w:styleId="NoSpacing">
    <w:name w:val="No Spacing"/>
    <w:uiPriority w:val="1"/>
    <w:qFormat/>
    <w:rsid w:val="00C85F3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85F34"/>
    <w:rPr>
      <w:rFonts w:ascii="VAG Round" w:eastAsiaTheme="majorEastAsia" w:hAnsi="VAG Round" w:cstheme="majorBidi"/>
      <w:bCs/>
      <w:i/>
      <w:color w:val="4F81BD" w:themeColor="accent1"/>
      <w:sz w:val="20"/>
    </w:rPr>
  </w:style>
  <w:style w:type="table" w:styleId="LightShading-Accent3">
    <w:name w:val="Light Shading Accent 3"/>
    <w:aliases w:val="SNV Green"/>
    <w:basedOn w:val="TableNormal"/>
    <w:uiPriority w:val="60"/>
    <w:rsid w:val="00C85F34"/>
    <w:pPr>
      <w:spacing w:after="0" w:line="240" w:lineRule="auto"/>
    </w:pPr>
    <w:rPr>
      <w:rFonts w:ascii="Verdana" w:hAnsi="Verdana"/>
      <w:sz w:val="17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3E3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8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D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38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C2"/>
    <w:rPr>
      <w:rFonts w:ascii="Verdana" w:hAnsi="Verdana"/>
      <w:sz w:val="17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38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C2"/>
    <w:rPr>
      <w:rFonts w:ascii="Verdana" w:hAnsi="Verdana"/>
      <w:sz w:val="17"/>
      <w:lang w:val="en-GB"/>
    </w:rPr>
  </w:style>
  <w:style w:type="paragraph" w:customStyle="1" w:styleId="Style9">
    <w:name w:val="Style9"/>
    <w:basedOn w:val="Normal"/>
    <w:qFormat/>
    <w:rsid w:val="001E4F6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center" w:pos="4513"/>
        <w:tab w:val="left" w:pos="4763"/>
        <w:tab w:val="left" w:pos="5557"/>
        <w:tab w:val="left" w:pos="5736"/>
        <w:tab w:val="left" w:pos="6350"/>
        <w:tab w:val="left" w:pos="7144"/>
      </w:tabs>
      <w:spacing w:line="240" w:lineRule="atLeast"/>
      <w:jc w:val="center"/>
    </w:pPr>
    <w:rPr>
      <w:rFonts w:ascii="VAGRounded LT Light" w:eastAsia="Times New Roman" w:hAnsi="VAGRounded LT Light" w:cs="Times New Roman"/>
      <w:b/>
      <w:color w:val="0091CC"/>
      <w:sz w:val="20"/>
      <w:szCs w:val="20"/>
      <w:lang w:eastAsia="nl-NL"/>
    </w:rPr>
  </w:style>
  <w:style w:type="paragraph" w:customStyle="1" w:styleId="StyleRespons">
    <w:name w:val="StyleRespons"/>
    <w:basedOn w:val="Normal"/>
    <w:qFormat/>
    <w:locked/>
    <w:rsid w:val="008330E4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center" w:pos="4513"/>
        <w:tab w:val="left" w:pos="4763"/>
        <w:tab w:val="left" w:pos="5557"/>
        <w:tab w:val="left" w:pos="5736"/>
        <w:tab w:val="left" w:pos="6350"/>
        <w:tab w:val="left" w:pos="7144"/>
      </w:tabs>
      <w:spacing w:line="240" w:lineRule="atLeast"/>
      <w:jc w:val="left"/>
    </w:pPr>
    <w:rPr>
      <w:rFonts w:ascii="VAGRounded LT Light" w:eastAsia="Times New Roman" w:hAnsi="VAGRounded LT Light" w:cs="Times New Roman"/>
      <w:b/>
      <w:color w:val="00B0F0"/>
      <w:sz w:val="20"/>
      <w:szCs w:val="20"/>
      <w:lang w:eastAsia="nl-NL"/>
    </w:rPr>
  </w:style>
  <w:style w:type="character" w:customStyle="1" w:styleId="apple-converted-space">
    <w:name w:val="apple-converted-space"/>
    <w:basedOn w:val="DefaultParagraphFont"/>
    <w:rsid w:val="008330E4"/>
  </w:style>
  <w:style w:type="paragraph" w:styleId="BodyTextIndent">
    <w:name w:val="Body Text Indent"/>
    <w:basedOn w:val="Normal"/>
    <w:link w:val="BodyTextIndentChar"/>
    <w:rsid w:val="00802810"/>
    <w:pPr>
      <w:spacing w:after="120" w:line="220" w:lineRule="atLeast"/>
      <w:ind w:left="283"/>
      <w:jc w:val="left"/>
    </w:pPr>
    <w:rPr>
      <w:rFonts w:eastAsia="Times New Roman" w:cs="Times New Roman"/>
      <w:szCs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02810"/>
    <w:rPr>
      <w:rFonts w:ascii="Verdana" w:eastAsia="Times New Roman" w:hAnsi="Verdana" w:cs="Times New Roman"/>
      <w:sz w:val="17"/>
      <w:szCs w:val="18"/>
    </w:rPr>
  </w:style>
  <w:style w:type="paragraph" w:styleId="NormalWeb">
    <w:name w:val="Normal (Web)"/>
    <w:basedOn w:val="Normal"/>
    <w:uiPriority w:val="99"/>
    <w:rsid w:val="001F0925"/>
    <w:pPr>
      <w:spacing w:line="220" w:lineRule="atLeast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standardverdana85">
    <w:name w:val="Stylestandardverdana8.5"/>
    <w:basedOn w:val="Normal"/>
    <w:qFormat/>
    <w:rsid w:val="001F0925"/>
    <w:pPr>
      <w:spacing w:line="240" w:lineRule="auto"/>
      <w:jc w:val="left"/>
    </w:pPr>
    <w:rPr>
      <w:rFonts w:eastAsia="Times New Roman" w:cs="Times New Roman"/>
      <w:szCs w:val="17"/>
      <w:lang w:val="en-US"/>
    </w:rPr>
  </w:style>
  <w:style w:type="character" w:styleId="Strong">
    <w:name w:val="Strong"/>
    <w:uiPriority w:val="22"/>
    <w:qFormat/>
    <w:rsid w:val="00CF08A0"/>
    <w:rPr>
      <w:b/>
      <w:bCs/>
    </w:rPr>
  </w:style>
  <w:style w:type="paragraph" w:styleId="E-mailSignature">
    <w:name w:val="E-mail Signature"/>
    <w:basedOn w:val="Normal"/>
    <w:link w:val="E-mailSignatureChar"/>
    <w:rsid w:val="002E60FB"/>
    <w:pPr>
      <w:spacing w:line="220" w:lineRule="atLeast"/>
      <w:jc w:val="left"/>
    </w:pPr>
    <w:rPr>
      <w:rFonts w:eastAsia="Times New Roman" w:cs="Times New Roman"/>
      <w:szCs w:val="18"/>
      <w:lang w:val="en-US"/>
    </w:rPr>
  </w:style>
  <w:style w:type="character" w:customStyle="1" w:styleId="E-mailSignatureChar">
    <w:name w:val="E-mail Signature Char"/>
    <w:basedOn w:val="DefaultParagraphFont"/>
    <w:link w:val="E-mailSignature"/>
    <w:rsid w:val="002E60FB"/>
    <w:rPr>
      <w:rFonts w:ascii="Verdana" w:eastAsia="Times New Roman" w:hAnsi="Verdana" w:cs="Times New Roman"/>
      <w:sz w:val="17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34"/>
    <w:pPr>
      <w:spacing w:after="0" w:line="240" w:lineRule="exact"/>
      <w:jc w:val="both"/>
    </w:pPr>
    <w:rPr>
      <w:rFonts w:ascii="Verdana" w:hAnsi="Verdana"/>
      <w:sz w:val="17"/>
      <w:lang w:val="en-GB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C85F34"/>
    <w:pPr>
      <w:keepNext/>
      <w:keepLines/>
      <w:outlineLvl w:val="0"/>
    </w:pPr>
    <w:rPr>
      <w:rFonts w:ascii="VAG Round" w:eastAsiaTheme="majorEastAsia" w:hAnsi="VAG Round" w:cstheme="majorBidi"/>
      <w:b/>
      <w:bCs/>
      <w:color w:val="0091CC"/>
      <w:sz w:val="3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F34"/>
    <w:pPr>
      <w:keepNext/>
      <w:keepLines/>
      <w:spacing w:line="240" w:lineRule="auto"/>
      <w:outlineLvl w:val="2"/>
    </w:pPr>
    <w:rPr>
      <w:rFonts w:ascii="VAG Round" w:eastAsiaTheme="majorEastAsia" w:hAnsi="VAG Round" w:cstheme="majorBidi"/>
      <w:bCs/>
      <w:i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F34"/>
    <w:rPr>
      <w:rFonts w:ascii="VAG Round" w:eastAsiaTheme="majorEastAsia" w:hAnsi="VAG Round" w:cstheme="majorBidi"/>
      <w:b/>
      <w:bCs/>
      <w:color w:val="0091CC"/>
      <w:sz w:val="34"/>
      <w:szCs w:val="28"/>
    </w:rPr>
  </w:style>
  <w:style w:type="paragraph" w:styleId="NoSpacing">
    <w:name w:val="No Spacing"/>
    <w:uiPriority w:val="1"/>
    <w:qFormat/>
    <w:rsid w:val="00C85F3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85F34"/>
    <w:rPr>
      <w:rFonts w:ascii="VAG Round" w:eastAsiaTheme="majorEastAsia" w:hAnsi="VAG Round" w:cstheme="majorBidi"/>
      <w:bCs/>
      <w:i/>
      <w:color w:val="4F81BD" w:themeColor="accent1"/>
      <w:sz w:val="20"/>
    </w:rPr>
  </w:style>
  <w:style w:type="table" w:styleId="LightShading-Accent3">
    <w:name w:val="Light Shading Accent 3"/>
    <w:aliases w:val="SNV Green"/>
    <w:basedOn w:val="TableNormal"/>
    <w:uiPriority w:val="60"/>
    <w:rsid w:val="00C85F34"/>
    <w:pPr>
      <w:spacing w:after="0" w:line="240" w:lineRule="auto"/>
    </w:pPr>
    <w:rPr>
      <w:rFonts w:ascii="Verdana" w:hAnsi="Verdana"/>
      <w:sz w:val="17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3E3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8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D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38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C2"/>
    <w:rPr>
      <w:rFonts w:ascii="Verdana" w:hAnsi="Verdana"/>
      <w:sz w:val="17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38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C2"/>
    <w:rPr>
      <w:rFonts w:ascii="Verdana" w:hAnsi="Verdana"/>
      <w:sz w:val="17"/>
      <w:lang w:val="en-GB"/>
    </w:rPr>
  </w:style>
  <w:style w:type="paragraph" w:customStyle="1" w:styleId="Style9">
    <w:name w:val="Style9"/>
    <w:basedOn w:val="Normal"/>
    <w:qFormat/>
    <w:rsid w:val="001E4F6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center" w:pos="4513"/>
        <w:tab w:val="left" w:pos="4763"/>
        <w:tab w:val="left" w:pos="5557"/>
        <w:tab w:val="left" w:pos="5736"/>
        <w:tab w:val="left" w:pos="6350"/>
        <w:tab w:val="left" w:pos="7144"/>
      </w:tabs>
      <w:spacing w:line="240" w:lineRule="atLeast"/>
      <w:jc w:val="center"/>
    </w:pPr>
    <w:rPr>
      <w:rFonts w:ascii="VAGRounded LT Light" w:eastAsia="Times New Roman" w:hAnsi="VAGRounded LT Light" w:cs="Times New Roman"/>
      <w:b/>
      <w:color w:val="0091CC"/>
      <w:sz w:val="20"/>
      <w:szCs w:val="20"/>
      <w:lang w:eastAsia="nl-NL"/>
    </w:rPr>
  </w:style>
  <w:style w:type="paragraph" w:customStyle="1" w:styleId="StyleRespons">
    <w:name w:val="StyleRespons"/>
    <w:basedOn w:val="Normal"/>
    <w:qFormat/>
    <w:locked/>
    <w:rsid w:val="008330E4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center" w:pos="4513"/>
        <w:tab w:val="left" w:pos="4763"/>
        <w:tab w:val="left" w:pos="5557"/>
        <w:tab w:val="left" w:pos="5736"/>
        <w:tab w:val="left" w:pos="6350"/>
        <w:tab w:val="left" w:pos="7144"/>
      </w:tabs>
      <w:spacing w:line="240" w:lineRule="atLeast"/>
      <w:jc w:val="left"/>
    </w:pPr>
    <w:rPr>
      <w:rFonts w:ascii="VAGRounded LT Light" w:eastAsia="Times New Roman" w:hAnsi="VAGRounded LT Light" w:cs="Times New Roman"/>
      <w:b/>
      <w:color w:val="00B0F0"/>
      <w:sz w:val="20"/>
      <w:szCs w:val="20"/>
      <w:lang w:eastAsia="nl-NL"/>
    </w:rPr>
  </w:style>
  <w:style w:type="character" w:customStyle="1" w:styleId="apple-converted-space">
    <w:name w:val="apple-converted-space"/>
    <w:basedOn w:val="DefaultParagraphFont"/>
    <w:rsid w:val="008330E4"/>
  </w:style>
  <w:style w:type="paragraph" w:styleId="BodyTextIndent">
    <w:name w:val="Body Text Indent"/>
    <w:basedOn w:val="Normal"/>
    <w:link w:val="BodyTextIndentChar"/>
    <w:rsid w:val="00802810"/>
    <w:pPr>
      <w:spacing w:after="120" w:line="220" w:lineRule="atLeast"/>
      <w:ind w:left="283"/>
      <w:jc w:val="left"/>
    </w:pPr>
    <w:rPr>
      <w:rFonts w:eastAsia="Times New Roman" w:cs="Times New Roman"/>
      <w:szCs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02810"/>
    <w:rPr>
      <w:rFonts w:ascii="Verdana" w:eastAsia="Times New Roman" w:hAnsi="Verdana" w:cs="Times New Roman"/>
      <w:sz w:val="17"/>
      <w:szCs w:val="18"/>
    </w:rPr>
  </w:style>
  <w:style w:type="paragraph" w:styleId="NormalWeb">
    <w:name w:val="Normal (Web)"/>
    <w:basedOn w:val="Normal"/>
    <w:uiPriority w:val="99"/>
    <w:rsid w:val="001F0925"/>
    <w:pPr>
      <w:spacing w:line="220" w:lineRule="atLeast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standardverdana85">
    <w:name w:val="Stylestandardverdana8.5"/>
    <w:basedOn w:val="Normal"/>
    <w:qFormat/>
    <w:rsid w:val="001F0925"/>
    <w:pPr>
      <w:spacing w:line="240" w:lineRule="auto"/>
      <w:jc w:val="left"/>
    </w:pPr>
    <w:rPr>
      <w:rFonts w:eastAsia="Times New Roman" w:cs="Times New Roman"/>
      <w:szCs w:val="17"/>
      <w:lang w:val="en-US"/>
    </w:rPr>
  </w:style>
  <w:style w:type="character" w:styleId="Strong">
    <w:name w:val="Strong"/>
    <w:uiPriority w:val="22"/>
    <w:qFormat/>
    <w:rsid w:val="00CF08A0"/>
    <w:rPr>
      <w:b/>
      <w:bCs/>
    </w:rPr>
  </w:style>
  <w:style w:type="paragraph" w:styleId="E-mailSignature">
    <w:name w:val="E-mail Signature"/>
    <w:basedOn w:val="Normal"/>
    <w:link w:val="E-mailSignatureChar"/>
    <w:rsid w:val="002E60FB"/>
    <w:pPr>
      <w:spacing w:line="220" w:lineRule="atLeast"/>
      <w:jc w:val="left"/>
    </w:pPr>
    <w:rPr>
      <w:rFonts w:eastAsia="Times New Roman" w:cs="Times New Roman"/>
      <w:szCs w:val="18"/>
      <w:lang w:val="en-US"/>
    </w:rPr>
  </w:style>
  <w:style w:type="character" w:customStyle="1" w:styleId="E-mailSignatureChar">
    <w:name w:val="E-mail Signature Char"/>
    <w:basedOn w:val="DefaultParagraphFont"/>
    <w:link w:val="E-mailSignature"/>
    <w:rsid w:val="002E60FB"/>
    <w:rPr>
      <w:rFonts w:ascii="Verdana" w:eastAsia="Times New Roman" w:hAnsi="Verdana" w:cs="Times New Roman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nvworl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nvvietnamjobs@snvworl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7670-2365-42F6-9DE7-F1ED1D23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SNV Netherlands Development Organisation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Nguyen Thi Ngoc Anh</cp:lastModifiedBy>
  <cp:revision>3</cp:revision>
  <cp:lastPrinted>2013-07-24T01:36:00Z</cp:lastPrinted>
  <dcterms:created xsi:type="dcterms:W3CDTF">2013-07-30T08:14:00Z</dcterms:created>
  <dcterms:modified xsi:type="dcterms:W3CDTF">2013-07-30T10:33:00Z</dcterms:modified>
</cp:coreProperties>
</file>