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08" w:rsidRPr="001C33AD" w:rsidRDefault="008A0508" w:rsidP="001C33A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4"/>
          <w:szCs w:val="16"/>
        </w:rPr>
      </w:pPr>
      <w:r w:rsidRPr="001C33AD">
        <w:rPr>
          <w:rFonts w:ascii="Arial" w:eastAsia="Times New Roman" w:hAnsi="Arial" w:cs="Arial"/>
          <w:vanish/>
          <w:sz w:val="14"/>
          <w:szCs w:val="16"/>
        </w:rPr>
        <w:t>Top of Form</w:t>
      </w:r>
    </w:p>
    <w:p w:rsidR="001C33AD" w:rsidRPr="001C33AD" w:rsidRDefault="001C33AD" w:rsidP="001C33AD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1C33AD" w:rsidRPr="001C33AD" w:rsidRDefault="001C33AD" w:rsidP="001C33AD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8A0508" w:rsidRPr="001C33AD" w:rsidRDefault="005D03EB" w:rsidP="001C33AD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CC68F6">
        <w:rPr>
          <w:noProof/>
        </w:rPr>
        <w:drawing>
          <wp:inline distT="0" distB="0" distL="0" distR="0" wp14:anchorId="3CD00270" wp14:editId="12FA460D">
            <wp:extent cx="1061049" cy="715993"/>
            <wp:effectExtent l="0" t="0" r="6350" b="825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66" cy="720998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0508" w:rsidRPr="001C33AD">
        <w:rPr>
          <w:rFonts w:ascii="Arial" w:eastAsia="Times New Roman" w:hAnsi="Arial" w:cs="Arial"/>
          <w:szCs w:val="24"/>
        </w:rPr>
        <w:t> </w:t>
      </w:r>
    </w:p>
    <w:p w:rsidR="001C33AD" w:rsidRPr="001C33AD" w:rsidRDefault="001C33AD" w:rsidP="001C33AD">
      <w:pPr>
        <w:spacing w:after="0" w:line="240" w:lineRule="auto"/>
        <w:ind w:left="720"/>
        <w:rPr>
          <w:rFonts w:ascii="Arial" w:eastAsia="Times New Roman" w:hAnsi="Arial" w:cs="Arial"/>
          <w:b/>
          <w:bCs/>
          <w:szCs w:val="24"/>
        </w:rPr>
      </w:pPr>
    </w:p>
    <w:p w:rsidR="00360409" w:rsidRPr="00EE2733" w:rsidRDefault="00360409" w:rsidP="00360409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Thông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tin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về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REACH </w:t>
      </w:r>
    </w:p>
    <w:p w:rsidR="00360409" w:rsidRPr="001C33AD" w:rsidRDefault="00360409" w:rsidP="00360409">
      <w:pPr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</w:p>
    <w:p w:rsidR="00360409" w:rsidRPr="00AC47E0" w:rsidRDefault="00360409" w:rsidP="00360409">
      <w:pPr>
        <w:spacing w:after="0" w:line="240" w:lineRule="auto"/>
        <w:ind w:left="720"/>
        <w:rPr>
          <w:rStyle w:val="Hyperlink"/>
          <w:rFonts w:ascii="Arial" w:eastAsia="Times New Roman" w:hAnsi="Arial" w:cs="Arial"/>
          <w:szCs w:val="24"/>
        </w:rPr>
      </w:pPr>
      <w:r w:rsidRPr="001C33AD">
        <w:rPr>
          <w:rFonts w:ascii="Arial" w:eastAsia="Times New Roman" w:hAnsi="Arial" w:cs="Arial"/>
          <w:b/>
          <w:bCs/>
          <w:szCs w:val="24"/>
        </w:rPr>
        <w:t xml:space="preserve">REACH: </w:t>
      </w:r>
      <w:r>
        <w:rPr>
          <w:rFonts w:ascii="Arial" w:eastAsia="Times New Roman" w:hAnsi="Arial" w:cs="Arial"/>
          <w:szCs w:val="24"/>
          <w:u w:val="single"/>
        </w:rPr>
        <w:fldChar w:fldCharType="begin"/>
      </w:r>
      <w:r>
        <w:rPr>
          <w:rFonts w:ascii="Arial" w:eastAsia="Times New Roman" w:hAnsi="Arial" w:cs="Arial"/>
          <w:szCs w:val="24"/>
          <w:u w:val="single"/>
        </w:rPr>
        <w:instrText xml:space="preserve"> HYPERLINK "http://www.reach.org.vn/" \t "_blank" </w:instrText>
      </w:r>
      <w:r>
        <w:rPr>
          <w:rFonts w:ascii="Arial" w:eastAsia="Times New Roman" w:hAnsi="Arial" w:cs="Arial"/>
          <w:szCs w:val="24"/>
          <w:u w:val="single"/>
        </w:rPr>
        <w:fldChar w:fldCharType="separate"/>
      </w:r>
      <w:r w:rsidRPr="00AC47E0">
        <w:rPr>
          <w:rStyle w:val="Hyperlink"/>
          <w:rFonts w:ascii="Arial" w:eastAsia="Times New Roman" w:hAnsi="Arial" w:cs="Arial"/>
          <w:szCs w:val="24"/>
        </w:rPr>
        <w:t>http://www.reach.org.vn</w:t>
      </w:r>
    </w:p>
    <w:p w:rsidR="00360409" w:rsidRPr="001C33AD" w:rsidRDefault="00360409" w:rsidP="00360409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u w:val="single"/>
        </w:rPr>
        <w:fldChar w:fldCharType="end"/>
      </w:r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Số</w:t>
      </w:r>
      <w:proofErr w:type="spellEnd"/>
      <w:r>
        <w:rPr>
          <w:rFonts w:ascii="Arial" w:eastAsia="Times New Roman" w:hAnsi="Arial" w:cs="Arial"/>
          <w:szCs w:val="24"/>
        </w:rPr>
        <w:t xml:space="preserve"> 45 </w:t>
      </w:r>
      <w:proofErr w:type="spellStart"/>
      <w:r>
        <w:rPr>
          <w:rFonts w:ascii="Arial" w:eastAsia="Times New Roman" w:hAnsi="Arial" w:cs="Arial"/>
          <w:szCs w:val="24"/>
        </w:rPr>
        <w:t>Làng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bún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Phú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Đô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Mễ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Trì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Từ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Liêm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Hà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Cs w:val="24"/>
        </w:rPr>
        <w:t>Nội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r w:rsidRPr="001C33AD">
        <w:rPr>
          <w:rFonts w:ascii="Arial" w:eastAsia="Times New Roman" w:hAnsi="Arial" w:cs="Arial"/>
          <w:szCs w:val="24"/>
        </w:rPr>
        <w:t>,</w:t>
      </w:r>
      <w:proofErr w:type="gramEnd"/>
      <w:r w:rsidRPr="001C33AD">
        <w:rPr>
          <w:rFonts w:ascii="Arial" w:eastAsia="Times New Roman" w:hAnsi="Arial" w:cs="Arial"/>
          <w:szCs w:val="24"/>
        </w:rPr>
        <w:t xml:space="preserve"> Vietnam</w:t>
      </w:r>
    </w:p>
    <w:p w:rsidR="00360409" w:rsidRDefault="00360409" w:rsidP="00360409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:rsidR="00360409" w:rsidRDefault="00360409" w:rsidP="00360409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1C33AD">
        <w:rPr>
          <w:rFonts w:ascii="Arial" w:eastAsia="Times New Roman" w:hAnsi="Arial" w:cs="Arial"/>
          <w:szCs w:val="24"/>
        </w:rPr>
        <w:t xml:space="preserve">REACH </w:t>
      </w:r>
      <w:proofErr w:type="spellStart"/>
      <w:r>
        <w:rPr>
          <w:rFonts w:ascii="Arial" w:eastAsia="Times New Roman" w:hAnsi="Arial" w:cs="Arial"/>
          <w:szCs w:val="24"/>
        </w:rPr>
        <w:t>cung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cấp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các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khóa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đào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tạo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nghề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cho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thanh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niên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có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hoàn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cảnh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khó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khăn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của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Việt</w:t>
      </w:r>
      <w:proofErr w:type="spellEnd"/>
      <w:r>
        <w:rPr>
          <w:rFonts w:ascii="Arial" w:eastAsia="Times New Roman" w:hAnsi="Arial" w:cs="Arial"/>
          <w:szCs w:val="24"/>
        </w:rPr>
        <w:t xml:space="preserve"> Nam. </w:t>
      </w:r>
      <w:proofErr w:type="spellStart"/>
      <w:proofErr w:type="gramStart"/>
      <w:r>
        <w:rPr>
          <w:rFonts w:ascii="Arial" w:eastAsia="Times New Roman" w:hAnsi="Arial" w:cs="Arial"/>
          <w:szCs w:val="24"/>
        </w:rPr>
        <w:t>Chương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trình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đào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tạo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của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chúng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tôi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kết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hợp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giữa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nhu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cầu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của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các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nhà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tuyển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dụng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với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những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công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việc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hiện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có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tại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các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địa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phương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nơi</w:t>
      </w:r>
      <w:proofErr w:type="spellEnd"/>
      <w:r>
        <w:rPr>
          <w:rFonts w:ascii="Arial" w:eastAsia="Times New Roman" w:hAnsi="Arial" w:cs="Arial"/>
          <w:szCs w:val="24"/>
        </w:rPr>
        <w:t xml:space="preserve"> REACH </w:t>
      </w:r>
      <w:proofErr w:type="spellStart"/>
      <w:r>
        <w:rPr>
          <w:rFonts w:ascii="Arial" w:eastAsia="Times New Roman" w:hAnsi="Arial" w:cs="Arial"/>
          <w:szCs w:val="24"/>
        </w:rPr>
        <w:t>hoạt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động</w:t>
      </w:r>
      <w:proofErr w:type="spellEnd"/>
      <w:r w:rsidRPr="001C33AD">
        <w:rPr>
          <w:rFonts w:ascii="Arial" w:eastAsia="Times New Roman" w:hAnsi="Arial" w:cs="Arial"/>
          <w:szCs w:val="24"/>
        </w:rPr>
        <w:t>.</w:t>
      </w:r>
      <w:proofErr w:type="gramEnd"/>
      <w:r w:rsidRPr="001C33AD"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Từ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năm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r w:rsidRPr="001C33AD">
        <w:rPr>
          <w:rFonts w:ascii="Arial" w:eastAsia="Times New Roman" w:hAnsi="Arial" w:cs="Arial"/>
          <w:szCs w:val="24"/>
        </w:rPr>
        <w:t xml:space="preserve"> 2004 </w:t>
      </w:r>
      <w:proofErr w:type="spellStart"/>
      <w:r>
        <w:rPr>
          <w:rFonts w:ascii="Arial" w:eastAsia="Times New Roman" w:hAnsi="Arial" w:cs="Arial"/>
          <w:szCs w:val="24"/>
        </w:rPr>
        <w:t>đến</w:t>
      </w:r>
      <w:proofErr w:type="spellEnd"/>
      <w:r>
        <w:rPr>
          <w:rFonts w:ascii="Arial" w:eastAsia="Times New Roman" w:hAnsi="Arial" w:cs="Arial"/>
          <w:szCs w:val="24"/>
        </w:rPr>
        <w:t xml:space="preserve"> nay  </w:t>
      </w:r>
      <w:proofErr w:type="spellStart"/>
      <w:r>
        <w:rPr>
          <w:rFonts w:ascii="Arial" w:eastAsia="Times New Roman" w:hAnsi="Arial" w:cs="Arial"/>
          <w:szCs w:val="24"/>
        </w:rPr>
        <w:t>hơn</w:t>
      </w:r>
      <w:proofErr w:type="spellEnd"/>
      <w:r w:rsidRPr="001C33AD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7</w:t>
      </w:r>
      <w:r w:rsidRPr="001C33AD">
        <w:rPr>
          <w:rFonts w:ascii="Arial" w:eastAsia="Times New Roman" w:hAnsi="Arial" w:cs="Arial"/>
          <w:szCs w:val="24"/>
        </w:rPr>
        <w:t>,</w:t>
      </w:r>
      <w:r>
        <w:rPr>
          <w:rFonts w:ascii="Arial" w:eastAsia="Times New Roman" w:hAnsi="Arial" w:cs="Arial"/>
          <w:szCs w:val="24"/>
        </w:rPr>
        <w:t>7</w:t>
      </w:r>
      <w:r w:rsidRPr="001C33AD">
        <w:rPr>
          <w:rFonts w:ascii="Arial" w:eastAsia="Times New Roman" w:hAnsi="Arial" w:cs="Arial"/>
          <w:szCs w:val="24"/>
        </w:rPr>
        <w:t xml:space="preserve">00 </w:t>
      </w:r>
      <w:proofErr w:type="spellStart"/>
      <w:r>
        <w:rPr>
          <w:rFonts w:ascii="Arial" w:eastAsia="Times New Roman" w:hAnsi="Arial" w:cs="Arial"/>
          <w:szCs w:val="24"/>
        </w:rPr>
        <w:t>thanh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niên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có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hoàn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cảnh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khó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khăn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đã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tốt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nghiệp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các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khóa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học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tại</w:t>
      </w:r>
      <w:proofErr w:type="spellEnd"/>
      <w:r>
        <w:rPr>
          <w:rFonts w:ascii="Arial" w:eastAsia="Times New Roman" w:hAnsi="Arial" w:cs="Arial"/>
          <w:szCs w:val="24"/>
        </w:rPr>
        <w:t xml:space="preserve"> REACH </w:t>
      </w:r>
      <w:proofErr w:type="spellStart"/>
      <w:r>
        <w:rPr>
          <w:rFonts w:ascii="Arial" w:eastAsia="Times New Roman" w:hAnsi="Arial" w:cs="Arial"/>
          <w:szCs w:val="24"/>
        </w:rPr>
        <w:t>và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có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việc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làm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ổn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định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r w:rsidRPr="001C33AD">
        <w:rPr>
          <w:rFonts w:ascii="Arial" w:eastAsia="Times New Roman" w:hAnsi="Arial" w:cs="Arial"/>
          <w:szCs w:val="24"/>
        </w:rPr>
        <w:t>.</w:t>
      </w:r>
      <w:r w:rsidRPr="001C33AD">
        <w:rPr>
          <w:rFonts w:ascii="Arial" w:eastAsia="Times New Roman" w:hAnsi="Arial" w:cs="Arial"/>
          <w:szCs w:val="24"/>
        </w:rPr>
        <w:br/>
        <w:t xml:space="preserve">REACH </w:t>
      </w:r>
      <w:proofErr w:type="spellStart"/>
      <w:r>
        <w:rPr>
          <w:rFonts w:ascii="Arial" w:eastAsia="Times New Roman" w:hAnsi="Arial" w:cs="Arial"/>
          <w:szCs w:val="24"/>
        </w:rPr>
        <w:t>cung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cấp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các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khóa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đào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tạo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nghề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tập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trung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trong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các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lĩnh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Cs w:val="24"/>
        </w:rPr>
        <w:t>vực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r w:rsidRPr="001C33AD">
        <w:rPr>
          <w:rFonts w:ascii="Arial" w:eastAsia="Times New Roman" w:hAnsi="Arial" w:cs="Arial"/>
          <w:szCs w:val="24"/>
        </w:rPr>
        <w:t>:</w:t>
      </w:r>
      <w:proofErr w:type="gramEnd"/>
      <w:r w:rsidRPr="001C33AD">
        <w:rPr>
          <w:rFonts w:ascii="Arial" w:eastAsia="Times New Roman" w:hAnsi="Arial" w:cs="Arial"/>
          <w:szCs w:val="24"/>
        </w:rPr>
        <w:t xml:space="preserve"> </w:t>
      </w:r>
    </w:p>
    <w:p w:rsidR="00360409" w:rsidRDefault="00360409" w:rsidP="00360409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1C33AD">
        <w:rPr>
          <w:rFonts w:ascii="Arial" w:eastAsia="Times New Roman" w:hAnsi="Arial" w:cs="Arial"/>
          <w:szCs w:val="24"/>
        </w:rPr>
        <w:br/>
        <w:t xml:space="preserve">• </w:t>
      </w:r>
      <w:proofErr w:type="spellStart"/>
      <w:r>
        <w:rPr>
          <w:rFonts w:ascii="Arial" w:eastAsia="Times New Roman" w:hAnsi="Arial" w:cs="Arial"/>
          <w:szCs w:val="24"/>
        </w:rPr>
        <w:t>Nghiệp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vụ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Bàn</w:t>
      </w:r>
      <w:proofErr w:type="spellEnd"/>
      <w:r>
        <w:rPr>
          <w:rFonts w:ascii="Arial" w:eastAsia="Times New Roman" w:hAnsi="Arial" w:cs="Arial"/>
          <w:szCs w:val="24"/>
        </w:rPr>
        <w:t xml:space="preserve"> Bar </w:t>
      </w:r>
      <w:r w:rsidRPr="001C33AD">
        <w:rPr>
          <w:rFonts w:ascii="Arial" w:eastAsia="Times New Roman" w:hAnsi="Arial" w:cs="Arial"/>
          <w:szCs w:val="24"/>
        </w:rPr>
        <w:br/>
        <w:t xml:space="preserve">• </w:t>
      </w:r>
      <w:proofErr w:type="spellStart"/>
      <w:r>
        <w:rPr>
          <w:rFonts w:ascii="Arial" w:eastAsia="Times New Roman" w:hAnsi="Arial" w:cs="Arial"/>
          <w:szCs w:val="24"/>
        </w:rPr>
        <w:t>Bán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Cs w:val="24"/>
        </w:rPr>
        <w:t>hàng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r w:rsidRPr="001C33AD">
        <w:rPr>
          <w:rFonts w:ascii="Arial" w:eastAsia="Times New Roman" w:hAnsi="Arial" w:cs="Arial"/>
          <w:szCs w:val="24"/>
        </w:rPr>
        <w:t xml:space="preserve"> &amp;</w:t>
      </w:r>
      <w:proofErr w:type="gramEnd"/>
      <w:r w:rsidRPr="001C33AD">
        <w:rPr>
          <w:rFonts w:ascii="Arial" w:eastAsia="Times New Roman" w:hAnsi="Arial" w:cs="Arial"/>
          <w:szCs w:val="24"/>
        </w:rPr>
        <w:t xml:space="preserve"> Marketing </w:t>
      </w:r>
      <w:r w:rsidRPr="001C33AD">
        <w:rPr>
          <w:rFonts w:ascii="Arial" w:eastAsia="Times New Roman" w:hAnsi="Arial" w:cs="Arial"/>
          <w:szCs w:val="24"/>
        </w:rPr>
        <w:br/>
        <w:t xml:space="preserve">• </w:t>
      </w:r>
      <w:proofErr w:type="spellStart"/>
      <w:r>
        <w:rPr>
          <w:rFonts w:ascii="Arial" w:eastAsia="Times New Roman" w:hAnsi="Arial" w:cs="Arial"/>
          <w:szCs w:val="24"/>
        </w:rPr>
        <w:t>Thiết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kế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r w:rsidRPr="001C33AD">
        <w:rPr>
          <w:rFonts w:ascii="Arial" w:eastAsia="Times New Roman" w:hAnsi="Arial" w:cs="Arial"/>
          <w:szCs w:val="24"/>
        </w:rPr>
        <w:t xml:space="preserve">Web </w:t>
      </w:r>
      <w:proofErr w:type="spellStart"/>
      <w:r>
        <w:rPr>
          <w:rFonts w:ascii="Arial" w:eastAsia="Times New Roman" w:hAnsi="Arial" w:cs="Arial"/>
          <w:szCs w:val="24"/>
        </w:rPr>
        <w:t>Đồ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họa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</w:p>
    <w:p w:rsidR="00360409" w:rsidRPr="001C33AD" w:rsidRDefault="00360409" w:rsidP="00360409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1C33AD">
        <w:rPr>
          <w:rFonts w:ascii="Arial" w:eastAsia="Times New Roman" w:hAnsi="Arial" w:cs="Arial"/>
          <w:szCs w:val="24"/>
        </w:rPr>
        <w:t xml:space="preserve">• </w:t>
      </w:r>
      <w:proofErr w:type="spellStart"/>
      <w:r>
        <w:rPr>
          <w:rFonts w:ascii="Arial" w:eastAsia="Times New Roman" w:hAnsi="Arial" w:cs="Arial"/>
          <w:szCs w:val="24"/>
        </w:rPr>
        <w:t>Nghiệp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vụ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Buồng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phòng</w:t>
      </w:r>
      <w:proofErr w:type="spellEnd"/>
      <w:r w:rsidRPr="001C33AD">
        <w:rPr>
          <w:rFonts w:ascii="Arial" w:eastAsia="Times New Roman" w:hAnsi="Arial" w:cs="Arial"/>
          <w:szCs w:val="24"/>
        </w:rPr>
        <w:br/>
        <w:t xml:space="preserve">• </w:t>
      </w:r>
      <w:proofErr w:type="spellStart"/>
      <w:r>
        <w:rPr>
          <w:rFonts w:ascii="Arial" w:eastAsia="Times New Roman" w:hAnsi="Arial" w:cs="Arial"/>
          <w:szCs w:val="24"/>
        </w:rPr>
        <w:t>Vẽ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móng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nghệ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thuật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</w:p>
    <w:p w:rsidR="00360409" w:rsidRDefault="00360409" w:rsidP="00360409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1C33AD">
        <w:rPr>
          <w:rFonts w:ascii="Arial" w:eastAsia="Times New Roman" w:hAnsi="Arial" w:cs="Arial"/>
          <w:szCs w:val="24"/>
        </w:rPr>
        <w:t>•</w:t>
      </w:r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Làm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tóc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</w:p>
    <w:p w:rsidR="00360409" w:rsidRDefault="00360409" w:rsidP="00360409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• </w:t>
      </w:r>
      <w:proofErr w:type="spellStart"/>
      <w:r>
        <w:rPr>
          <w:rFonts w:ascii="Arial" w:eastAsia="Times New Roman" w:hAnsi="Arial" w:cs="Arial"/>
          <w:szCs w:val="24"/>
        </w:rPr>
        <w:t>Giúp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việc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gia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đình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</w:p>
    <w:p w:rsidR="00360409" w:rsidRPr="001C33AD" w:rsidRDefault="00360409" w:rsidP="00360409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360409" w:rsidRPr="001C33AD" w:rsidRDefault="00360409" w:rsidP="00360409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:rsidR="00360409" w:rsidRPr="001C33AD" w:rsidRDefault="00360409" w:rsidP="00360409">
      <w:pPr>
        <w:spacing w:after="0" w:line="240" w:lineRule="auto"/>
        <w:ind w:left="720"/>
        <w:contextualSpacing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Quy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mô</w:t>
      </w:r>
      <w:proofErr w:type="spellEnd"/>
      <w:r w:rsidRPr="001C33AD">
        <w:rPr>
          <w:rFonts w:ascii="Arial" w:eastAsia="Times New Roman" w:hAnsi="Arial" w:cs="Arial"/>
          <w:szCs w:val="24"/>
        </w:rPr>
        <w:t>: 25-99</w:t>
      </w:r>
    </w:p>
    <w:p w:rsidR="00360409" w:rsidRPr="001C33AD" w:rsidRDefault="00360409" w:rsidP="0036040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Người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liên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hệ</w:t>
      </w:r>
      <w:proofErr w:type="spellEnd"/>
      <w:r w:rsidRPr="001C33AD">
        <w:rPr>
          <w:rFonts w:ascii="Arial" w:eastAsia="Times New Roman" w:hAnsi="Arial" w:cs="Arial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Cs w:val="24"/>
        </w:rPr>
        <w:t>Bộ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phận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Nhân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sự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</w:p>
    <w:p w:rsidR="00360409" w:rsidRDefault="00360409" w:rsidP="00360409">
      <w:pPr>
        <w:spacing w:after="0" w:line="240" w:lineRule="auto"/>
        <w:ind w:left="720"/>
        <w:contextualSpacing/>
        <w:rPr>
          <w:rFonts w:ascii="Arial" w:eastAsia="Times New Roman" w:hAnsi="Arial" w:cs="Arial"/>
          <w:szCs w:val="24"/>
        </w:rPr>
      </w:pPr>
    </w:p>
    <w:p w:rsidR="00360409" w:rsidRPr="001C33AD" w:rsidRDefault="00360409" w:rsidP="00360409">
      <w:pPr>
        <w:spacing w:after="0" w:line="240" w:lineRule="auto"/>
        <w:ind w:left="720"/>
        <w:contextualSpacing/>
        <w:rPr>
          <w:rFonts w:ascii="Arial" w:eastAsia="Times New Roman" w:hAnsi="Arial" w:cs="Arial"/>
          <w:szCs w:val="24"/>
        </w:rPr>
      </w:pPr>
    </w:p>
    <w:p w:rsidR="00360409" w:rsidRPr="00EE2733" w:rsidRDefault="00360409" w:rsidP="00360409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Thông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tin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về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công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việc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</w:p>
    <w:p w:rsidR="001C33AD" w:rsidRPr="001C33AD" w:rsidRDefault="001C33AD" w:rsidP="001C33AD">
      <w:pPr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</w:p>
    <w:p w:rsidR="001C33AD" w:rsidRDefault="00360409" w:rsidP="001C33AD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proofErr w:type="spellStart"/>
      <w:r w:rsidRPr="00360409">
        <w:rPr>
          <w:rFonts w:ascii="Arial" w:eastAsia="Times New Roman" w:hAnsi="Arial" w:cs="Arial"/>
          <w:b/>
          <w:szCs w:val="24"/>
        </w:rPr>
        <w:t>Vị</w:t>
      </w:r>
      <w:proofErr w:type="spellEnd"/>
      <w:r w:rsidRPr="00360409">
        <w:rPr>
          <w:rFonts w:ascii="Arial" w:eastAsia="Times New Roman" w:hAnsi="Arial" w:cs="Arial"/>
          <w:b/>
          <w:szCs w:val="24"/>
        </w:rPr>
        <w:t xml:space="preserve"> </w:t>
      </w:r>
      <w:proofErr w:type="spellStart"/>
      <w:r w:rsidRPr="00360409">
        <w:rPr>
          <w:rFonts w:ascii="Arial" w:eastAsia="Times New Roman" w:hAnsi="Arial" w:cs="Arial"/>
          <w:b/>
          <w:szCs w:val="24"/>
        </w:rPr>
        <w:t>trí</w:t>
      </w:r>
      <w:proofErr w:type="spellEnd"/>
      <w:r w:rsidR="008A0508" w:rsidRPr="00360409">
        <w:rPr>
          <w:rFonts w:ascii="Arial" w:eastAsia="Times New Roman" w:hAnsi="Arial" w:cs="Arial"/>
          <w:b/>
          <w:szCs w:val="24"/>
        </w:rPr>
        <w:t>:</w:t>
      </w:r>
      <w:r w:rsidR="008A0508" w:rsidRPr="001C33A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60409">
        <w:rPr>
          <w:rFonts w:ascii="Arial" w:eastAsia="Times New Roman" w:hAnsi="Arial" w:cs="Arial"/>
          <w:b/>
          <w:szCs w:val="24"/>
        </w:rPr>
        <w:t>Nhân</w:t>
      </w:r>
      <w:proofErr w:type="spellEnd"/>
      <w:r w:rsidRPr="00360409">
        <w:rPr>
          <w:rFonts w:ascii="Arial" w:eastAsia="Times New Roman" w:hAnsi="Arial" w:cs="Arial"/>
          <w:b/>
          <w:szCs w:val="24"/>
        </w:rPr>
        <w:t xml:space="preserve"> </w:t>
      </w:r>
      <w:proofErr w:type="spellStart"/>
      <w:r w:rsidRPr="00360409">
        <w:rPr>
          <w:rFonts w:ascii="Arial" w:eastAsia="Times New Roman" w:hAnsi="Arial" w:cs="Arial"/>
          <w:b/>
          <w:szCs w:val="24"/>
        </w:rPr>
        <w:t>viên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r w:rsidR="002803D8" w:rsidRPr="002803D8">
        <w:rPr>
          <w:rFonts w:ascii="Arial" w:eastAsia="Times New Roman" w:hAnsi="Arial" w:cs="Arial"/>
          <w:b/>
          <w:szCs w:val="24"/>
        </w:rPr>
        <w:t xml:space="preserve">IT </w:t>
      </w:r>
      <w:proofErr w:type="spellStart"/>
      <w:r>
        <w:rPr>
          <w:rFonts w:ascii="Arial" w:eastAsia="Times New Roman" w:hAnsi="Arial" w:cs="Arial"/>
          <w:b/>
          <w:szCs w:val="24"/>
        </w:rPr>
        <w:t>bán</w:t>
      </w:r>
      <w:proofErr w:type="spellEnd"/>
      <w:r>
        <w:rPr>
          <w:rFonts w:ascii="Arial" w:eastAsia="Times New Roman" w:hAnsi="Arial" w:cs="Arial"/>
          <w:b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4"/>
        </w:rPr>
        <w:t>thời</w:t>
      </w:r>
      <w:proofErr w:type="spellEnd"/>
      <w:r>
        <w:rPr>
          <w:rFonts w:ascii="Arial" w:eastAsia="Times New Roman" w:hAnsi="Arial" w:cs="Arial"/>
          <w:b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4"/>
        </w:rPr>
        <w:t>gian</w:t>
      </w:r>
      <w:proofErr w:type="spellEnd"/>
    </w:p>
    <w:p w:rsidR="00360409" w:rsidRPr="001C33AD" w:rsidRDefault="00360409" w:rsidP="001C33AD">
      <w:pPr>
        <w:spacing w:after="0" w:line="240" w:lineRule="auto"/>
        <w:rPr>
          <w:rFonts w:ascii="Arial" w:hAnsi="Arial" w:cs="Arial"/>
          <w:b/>
          <w:szCs w:val="24"/>
        </w:rPr>
      </w:pPr>
    </w:p>
    <w:p w:rsidR="008A0508" w:rsidRPr="001C33AD" w:rsidRDefault="00360409" w:rsidP="001C33AD">
      <w:pPr>
        <w:spacing w:after="0" w:line="240" w:lineRule="auto"/>
        <w:rPr>
          <w:rFonts w:ascii="Arial" w:eastAsia="Times New Roman" w:hAnsi="Arial" w:cs="Arial"/>
          <w:b/>
          <w:szCs w:val="24"/>
        </w:rPr>
      </w:pPr>
      <w:proofErr w:type="spellStart"/>
      <w:r>
        <w:rPr>
          <w:rFonts w:ascii="Arial" w:eastAsia="Times New Roman" w:hAnsi="Arial" w:cs="Arial"/>
          <w:b/>
          <w:szCs w:val="24"/>
        </w:rPr>
        <w:t>Mô</w:t>
      </w:r>
      <w:proofErr w:type="spellEnd"/>
      <w:r>
        <w:rPr>
          <w:rFonts w:ascii="Arial" w:eastAsia="Times New Roman" w:hAnsi="Arial" w:cs="Arial"/>
          <w:b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4"/>
        </w:rPr>
        <w:t>tả</w:t>
      </w:r>
      <w:proofErr w:type="spellEnd"/>
      <w:r>
        <w:rPr>
          <w:rFonts w:ascii="Arial" w:eastAsia="Times New Roman" w:hAnsi="Arial" w:cs="Arial"/>
          <w:b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4"/>
        </w:rPr>
        <w:t>công</w:t>
      </w:r>
      <w:proofErr w:type="spellEnd"/>
      <w:r>
        <w:rPr>
          <w:rFonts w:ascii="Arial" w:eastAsia="Times New Roman" w:hAnsi="Arial" w:cs="Arial"/>
          <w:b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4"/>
        </w:rPr>
        <w:t>việc</w:t>
      </w:r>
      <w:proofErr w:type="spellEnd"/>
      <w:r w:rsidR="008A0508" w:rsidRPr="001C33AD">
        <w:rPr>
          <w:rFonts w:ascii="Arial" w:eastAsia="Times New Roman" w:hAnsi="Arial" w:cs="Arial"/>
          <w:b/>
          <w:szCs w:val="24"/>
        </w:rPr>
        <w:t xml:space="preserve"> </w:t>
      </w:r>
    </w:p>
    <w:p w:rsidR="001C33AD" w:rsidRPr="001C33AD" w:rsidRDefault="001C33AD" w:rsidP="001C33AD">
      <w:pPr>
        <w:spacing w:after="0" w:line="240" w:lineRule="auto"/>
        <w:rPr>
          <w:rFonts w:ascii="Arial" w:eastAsia="Times New Roman" w:hAnsi="Arial" w:cs="Arial"/>
          <w:b/>
          <w:szCs w:val="24"/>
        </w:rPr>
      </w:pPr>
    </w:p>
    <w:p w:rsidR="00ED1E46" w:rsidRPr="001C33AD" w:rsidRDefault="002A0313" w:rsidP="001C33AD">
      <w:pPr>
        <w:spacing w:after="0" w:line="240" w:lineRule="auto"/>
        <w:ind w:left="720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Cs w:val="24"/>
        </w:rPr>
        <w:t>Chịu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trách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nhiệm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giải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quyết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các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công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việc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hàng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ngày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để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đảm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bảo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hệ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thống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máy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tính</w:t>
      </w:r>
      <w:proofErr w:type="spellEnd"/>
      <w:r>
        <w:rPr>
          <w:rFonts w:ascii="Arial" w:hAnsi="Arial" w:cs="Arial"/>
          <w:szCs w:val="24"/>
        </w:rPr>
        <w:t xml:space="preserve"> REACH </w:t>
      </w:r>
      <w:proofErr w:type="spellStart"/>
      <w:r>
        <w:rPr>
          <w:rFonts w:ascii="Arial" w:hAnsi="Arial" w:cs="Arial"/>
          <w:szCs w:val="24"/>
        </w:rPr>
        <w:t>hoạt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động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trơn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tru</w:t>
      </w:r>
      <w:proofErr w:type="spellEnd"/>
      <w:r>
        <w:rPr>
          <w:rFonts w:ascii="Arial" w:hAnsi="Arial" w:cs="Arial"/>
          <w:szCs w:val="24"/>
        </w:rPr>
        <w:t xml:space="preserve"> </w:t>
      </w:r>
      <w:bookmarkStart w:id="0" w:name="_GoBack"/>
      <w:bookmarkEnd w:id="0"/>
    </w:p>
    <w:p w:rsidR="001C33AD" w:rsidRPr="001C33AD" w:rsidRDefault="001C33AD" w:rsidP="001C33AD">
      <w:pPr>
        <w:spacing w:after="0" w:line="240" w:lineRule="auto"/>
        <w:contextualSpacing/>
        <w:rPr>
          <w:rFonts w:ascii="Arial" w:eastAsia="Times New Roman" w:hAnsi="Arial" w:cs="Arial"/>
          <w:b/>
          <w:szCs w:val="24"/>
        </w:rPr>
      </w:pPr>
    </w:p>
    <w:p w:rsidR="00ED1E46" w:rsidRPr="001C33AD" w:rsidRDefault="00360409" w:rsidP="001C33AD">
      <w:pPr>
        <w:spacing w:after="0" w:line="240" w:lineRule="auto"/>
        <w:contextualSpacing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b/>
          <w:szCs w:val="24"/>
        </w:rPr>
        <w:t>Trách</w:t>
      </w:r>
      <w:proofErr w:type="spellEnd"/>
      <w:r>
        <w:rPr>
          <w:rFonts w:ascii="Arial" w:eastAsia="Times New Roman" w:hAnsi="Arial" w:cs="Arial"/>
          <w:b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4"/>
        </w:rPr>
        <w:t>nhiệm</w:t>
      </w:r>
      <w:proofErr w:type="spellEnd"/>
      <w:r w:rsidR="008A0508" w:rsidRPr="001C33AD">
        <w:rPr>
          <w:rFonts w:ascii="Arial" w:eastAsia="Times New Roman" w:hAnsi="Arial" w:cs="Arial"/>
          <w:szCs w:val="24"/>
        </w:rPr>
        <w:t>:</w:t>
      </w:r>
    </w:p>
    <w:p w:rsidR="001C33AD" w:rsidRPr="001C33AD" w:rsidRDefault="001C33AD" w:rsidP="001C33AD">
      <w:pPr>
        <w:spacing w:after="0" w:line="240" w:lineRule="auto"/>
        <w:contextualSpacing/>
        <w:rPr>
          <w:rFonts w:ascii="Arial" w:hAnsi="Arial" w:cs="Arial"/>
          <w:sz w:val="18"/>
          <w:szCs w:val="20"/>
        </w:rPr>
      </w:pPr>
    </w:p>
    <w:p w:rsidR="002803D8" w:rsidRPr="002803D8" w:rsidRDefault="00A33403" w:rsidP="002803D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</w:rPr>
      </w:pPr>
      <w:proofErr w:type="spellStart"/>
      <w:r>
        <w:rPr>
          <w:rFonts w:ascii="Arial" w:hAnsi="Arial"/>
        </w:rPr>
        <w:t>Cài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đặt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cấu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hình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phần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cứng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tính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ứng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dụng</w:t>
      </w:r>
      <w:proofErr w:type="spellEnd"/>
      <w:r>
        <w:rPr>
          <w:rFonts w:ascii="Arial" w:hAnsi="Arial"/>
        </w:rPr>
        <w:t xml:space="preserve"> </w:t>
      </w:r>
    </w:p>
    <w:p w:rsidR="002803D8" w:rsidRPr="002803D8" w:rsidRDefault="00A33403" w:rsidP="002803D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</w:rPr>
      </w:pPr>
      <w:proofErr w:type="spellStart"/>
      <w:r>
        <w:rPr>
          <w:rFonts w:ascii="Arial" w:hAnsi="Arial"/>
        </w:rPr>
        <w:t>Phối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hợp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với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nhân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viên</w:t>
      </w:r>
      <w:proofErr w:type="spellEnd"/>
      <w:r>
        <w:rPr>
          <w:rFonts w:ascii="Arial" w:hAnsi="Arial"/>
        </w:rPr>
        <w:t xml:space="preserve"> REACH </w:t>
      </w:r>
      <w:proofErr w:type="spellStart"/>
      <w:r>
        <w:rPr>
          <w:rFonts w:ascii="Arial" w:hAnsi="Arial"/>
        </w:rPr>
        <w:t>và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nhà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cấp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hợp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để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chạy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thống</w:t>
      </w:r>
      <w:proofErr w:type="spellEnd"/>
      <w:r>
        <w:rPr>
          <w:rFonts w:ascii="Arial" w:hAnsi="Arial"/>
        </w:rPr>
        <w:t xml:space="preserve"> MIS </w:t>
      </w:r>
      <w:proofErr w:type="spellStart"/>
      <w:r>
        <w:rPr>
          <w:rFonts w:ascii="Arial" w:hAnsi="Arial"/>
        </w:rPr>
        <w:t>của</w:t>
      </w:r>
      <w:proofErr w:type="spellEnd"/>
      <w:r>
        <w:rPr>
          <w:rFonts w:ascii="Arial" w:hAnsi="Arial"/>
        </w:rPr>
        <w:t xml:space="preserve"> </w:t>
      </w:r>
      <w:r w:rsidR="002803D8" w:rsidRPr="002803D8">
        <w:rPr>
          <w:rFonts w:ascii="Arial" w:hAnsi="Arial"/>
        </w:rPr>
        <w:t>REACH</w:t>
      </w:r>
    </w:p>
    <w:p w:rsidR="002803D8" w:rsidRPr="002803D8" w:rsidRDefault="00A33403" w:rsidP="002803D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</w:rPr>
      </w:pPr>
      <w:proofErr w:type="spellStart"/>
      <w:r>
        <w:rPr>
          <w:rFonts w:ascii="Arial" w:hAnsi="Arial"/>
        </w:rPr>
        <w:t>Hỗ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trợ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việc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tạo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báo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cáo</w:t>
      </w:r>
      <w:proofErr w:type="spellEnd"/>
      <w:r>
        <w:rPr>
          <w:rFonts w:ascii="Arial" w:hAnsi="Arial"/>
        </w:rPr>
        <w:t xml:space="preserve"> MIS </w:t>
      </w:r>
      <w:proofErr w:type="spellStart"/>
      <w:r>
        <w:rPr>
          <w:rFonts w:ascii="Arial" w:hAnsi="Arial"/>
        </w:rPr>
        <w:t>cho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những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mục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đích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thể</w:t>
      </w:r>
      <w:proofErr w:type="spellEnd"/>
      <w:r>
        <w:rPr>
          <w:rFonts w:ascii="Arial" w:hAnsi="Arial"/>
        </w:rPr>
        <w:t xml:space="preserve"> </w:t>
      </w:r>
    </w:p>
    <w:p w:rsidR="002803D8" w:rsidRPr="002803D8" w:rsidRDefault="00A33403" w:rsidP="002803D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Giám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sát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thống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tính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mạng</w:t>
      </w:r>
      <w:proofErr w:type="spellEnd"/>
      <w:r>
        <w:rPr>
          <w:rFonts w:ascii="Arial" w:hAnsi="Arial"/>
        </w:rPr>
        <w:t xml:space="preserve"> </w:t>
      </w:r>
    </w:p>
    <w:p w:rsidR="002803D8" w:rsidRPr="002803D8" w:rsidRDefault="00855119" w:rsidP="002803D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Khắc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phục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cố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thống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vấn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đề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mạng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chuẩn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đoán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giải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quyết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lỗi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phần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cứng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phần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mềm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thay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thế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tùng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yêu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cầu</w:t>
      </w:r>
      <w:proofErr w:type="spellEnd"/>
      <w:r>
        <w:rPr>
          <w:rFonts w:ascii="Arial" w:hAnsi="Arial"/>
        </w:rPr>
        <w:t xml:space="preserve"> </w:t>
      </w:r>
    </w:p>
    <w:p w:rsidR="002803D8" w:rsidRPr="002803D8" w:rsidRDefault="00855119" w:rsidP="002803D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Làm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việc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với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nhân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viên</w:t>
      </w:r>
      <w:proofErr w:type="spellEnd"/>
      <w:r>
        <w:rPr>
          <w:rFonts w:ascii="Arial" w:hAnsi="Arial"/>
        </w:rPr>
        <w:t xml:space="preserve"> REACH </w:t>
      </w:r>
      <w:proofErr w:type="spellStart"/>
      <w:r>
        <w:rPr>
          <w:rFonts w:ascii="Arial" w:hAnsi="Arial"/>
        </w:rPr>
        <w:t>để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đảm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nhân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viên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tuân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thủ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chính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sách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công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nghệ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thông</w:t>
      </w:r>
      <w:proofErr w:type="spellEnd"/>
      <w:r>
        <w:rPr>
          <w:rFonts w:ascii="Arial" w:hAnsi="Arial"/>
        </w:rPr>
        <w:t xml:space="preserve"> tin </w:t>
      </w:r>
    </w:p>
    <w:p w:rsidR="002803D8" w:rsidRPr="002803D8" w:rsidRDefault="00855119" w:rsidP="002803D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Tạo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tài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khoản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hồ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người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dùng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mới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giải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quyết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vấn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đề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liên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đến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mật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khẩu</w:t>
      </w:r>
      <w:proofErr w:type="spellEnd"/>
    </w:p>
    <w:p w:rsidR="002803D8" w:rsidRPr="002803D8" w:rsidRDefault="00855119" w:rsidP="002803D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Giải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quyết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công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việc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tới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khi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hoàn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thành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có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giới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thiệu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bên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nếu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hợp</w:t>
      </w:r>
      <w:proofErr w:type="spellEnd"/>
      <w:r>
        <w:rPr>
          <w:rFonts w:ascii="Arial" w:hAnsi="Arial"/>
        </w:rPr>
        <w:t xml:space="preserve">) </w:t>
      </w:r>
    </w:p>
    <w:p w:rsidR="002803D8" w:rsidRPr="002803D8" w:rsidRDefault="00265E6A" w:rsidP="002803D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Kiểm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toàn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điện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trên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thiết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tính</w:t>
      </w:r>
      <w:proofErr w:type="spellEnd"/>
      <w:r>
        <w:rPr>
          <w:rFonts w:ascii="Arial" w:hAnsi="Arial"/>
        </w:rPr>
        <w:t xml:space="preserve"> </w:t>
      </w:r>
    </w:p>
    <w:p w:rsidR="002803D8" w:rsidRPr="002803D8" w:rsidRDefault="00A33403" w:rsidP="002803D8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Hỗ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trợ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các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vùng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nếu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có</w:t>
      </w:r>
      <w:proofErr w:type="spellEnd"/>
      <w:r>
        <w:rPr>
          <w:rFonts w:ascii="Arial" w:hAnsi="Arial"/>
        </w:rPr>
        <w:t xml:space="preserve">) </w:t>
      </w:r>
    </w:p>
    <w:p w:rsidR="001C33AD" w:rsidRDefault="001C33AD" w:rsidP="001C33AD">
      <w:pPr>
        <w:spacing w:after="0" w:line="240" w:lineRule="auto"/>
        <w:contextualSpacing/>
        <w:rPr>
          <w:rFonts w:ascii="Arial" w:eastAsia="Times New Roman" w:hAnsi="Arial" w:cs="Arial"/>
          <w:b/>
          <w:szCs w:val="24"/>
        </w:rPr>
      </w:pPr>
    </w:p>
    <w:p w:rsidR="008A0508" w:rsidRPr="001C33AD" w:rsidRDefault="00360409" w:rsidP="001C33AD">
      <w:pPr>
        <w:spacing w:after="0" w:line="240" w:lineRule="auto"/>
        <w:contextualSpacing/>
        <w:rPr>
          <w:rFonts w:ascii="Arial" w:eastAsia="Times New Roman" w:hAnsi="Arial" w:cs="Arial"/>
          <w:b/>
          <w:szCs w:val="24"/>
        </w:rPr>
      </w:pPr>
      <w:proofErr w:type="spellStart"/>
      <w:r>
        <w:rPr>
          <w:rFonts w:ascii="Arial" w:eastAsia="Times New Roman" w:hAnsi="Arial" w:cs="Arial"/>
          <w:b/>
          <w:szCs w:val="24"/>
        </w:rPr>
        <w:t>Yêu</w:t>
      </w:r>
      <w:proofErr w:type="spellEnd"/>
      <w:r>
        <w:rPr>
          <w:rFonts w:ascii="Arial" w:eastAsia="Times New Roman" w:hAnsi="Arial" w:cs="Arial"/>
          <w:b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4"/>
        </w:rPr>
        <w:t>cầu</w:t>
      </w:r>
      <w:proofErr w:type="spellEnd"/>
      <w:r w:rsidR="001C33AD" w:rsidRPr="001C33AD">
        <w:rPr>
          <w:rFonts w:ascii="Arial" w:eastAsia="Times New Roman" w:hAnsi="Arial" w:cs="Arial"/>
          <w:b/>
          <w:szCs w:val="24"/>
        </w:rPr>
        <w:t>:</w:t>
      </w:r>
      <w:r w:rsidR="008A0508" w:rsidRPr="001C33AD">
        <w:rPr>
          <w:rFonts w:ascii="Arial" w:eastAsia="Times New Roman" w:hAnsi="Arial" w:cs="Arial"/>
          <w:b/>
          <w:szCs w:val="24"/>
        </w:rPr>
        <w:t xml:space="preserve"> </w:t>
      </w:r>
    </w:p>
    <w:p w:rsidR="001C33AD" w:rsidRPr="001C33AD" w:rsidRDefault="001C33AD" w:rsidP="001C33AD">
      <w:pPr>
        <w:spacing w:after="0" w:line="240" w:lineRule="auto"/>
        <w:contextualSpacing/>
        <w:rPr>
          <w:rFonts w:ascii="Arial" w:eastAsia="Times New Roman" w:hAnsi="Arial" w:cs="Arial"/>
          <w:b/>
          <w:szCs w:val="24"/>
        </w:rPr>
      </w:pPr>
    </w:p>
    <w:p w:rsidR="008A0508" w:rsidRPr="001C33AD" w:rsidRDefault="00A33403" w:rsidP="001C33AD">
      <w:pPr>
        <w:pStyle w:val="HTMLPreformatted"/>
        <w:numPr>
          <w:ilvl w:val="0"/>
          <w:numId w:val="1"/>
        </w:numPr>
        <w:contextualSpacing/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lastRenderedPageBreak/>
        <w:t>Tốt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nghiệp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đại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học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>
        <w:rPr>
          <w:rFonts w:ascii="Arial" w:hAnsi="Arial" w:cs="Arial"/>
          <w:sz w:val="22"/>
          <w:szCs w:val="24"/>
        </w:rPr>
        <w:t>chuyên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ngành</w:t>
      </w:r>
      <w:proofErr w:type="spellEnd"/>
      <w:r>
        <w:rPr>
          <w:rFonts w:ascii="Arial" w:hAnsi="Arial" w:cs="Arial"/>
          <w:sz w:val="22"/>
          <w:szCs w:val="24"/>
        </w:rPr>
        <w:t xml:space="preserve"> CNTT </w:t>
      </w:r>
      <w:r w:rsidR="002803D8">
        <w:rPr>
          <w:rFonts w:ascii="Arial" w:hAnsi="Arial" w:cs="Arial"/>
          <w:sz w:val="22"/>
          <w:szCs w:val="24"/>
        </w:rPr>
        <w:t xml:space="preserve"> </w:t>
      </w:r>
    </w:p>
    <w:p w:rsidR="008A0508" w:rsidRDefault="00855CBE" w:rsidP="001C33AD">
      <w:pPr>
        <w:pStyle w:val="HTMLPreformatted"/>
        <w:numPr>
          <w:ilvl w:val="0"/>
          <w:numId w:val="1"/>
        </w:numPr>
        <w:contextualSpacing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1-</w:t>
      </w:r>
      <w:r w:rsidR="008A0508" w:rsidRPr="001C33AD">
        <w:rPr>
          <w:rFonts w:ascii="Arial" w:hAnsi="Arial" w:cs="Arial"/>
          <w:sz w:val="22"/>
          <w:szCs w:val="24"/>
        </w:rPr>
        <w:t xml:space="preserve"> </w:t>
      </w:r>
      <w:r w:rsidR="002803D8">
        <w:rPr>
          <w:rFonts w:ascii="Arial" w:hAnsi="Arial" w:cs="Arial"/>
          <w:sz w:val="22"/>
          <w:szCs w:val="24"/>
        </w:rPr>
        <w:t>2</w:t>
      </w:r>
      <w:r w:rsidR="008A0508" w:rsidRPr="001C33AD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33403">
        <w:rPr>
          <w:rFonts w:ascii="Arial" w:hAnsi="Arial" w:cs="Arial"/>
          <w:sz w:val="22"/>
          <w:szCs w:val="24"/>
        </w:rPr>
        <w:t>năm</w:t>
      </w:r>
      <w:proofErr w:type="spellEnd"/>
      <w:r w:rsidR="00A33403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33403">
        <w:rPr>
          <w:rFonts w:ascii="Arial" w:hAnsi="Arial" w:cs="Arial"/>
          <w:sz w:val="22"/>
          <w:szCs w:val="24"/>
        </w:rPr>
        <w:t>kinh</w:t>
      </w:r>
      <w:proofErr w:type="spellEnd"/>
      <w:r w:rsidR="00A33403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33403">
        <w:rPr>
          <w:rFonts w:ascii="Arial" w:hAnsi="Arial" w:cs="Arial"/>
          <w:sz w:val="22"/>
          <w:szCs w:val="24"/>
        </w:rPr>
        <w:t>nghiệm</w:t>
      </w:r>
      <w:proofErr w:type="spellEnd"/>
      <w:r w:rsidR="00A33403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33403">
        <w:rPr>
          <w:rFonts w:ascii="Arial" w:hAnsi="Arial" w:cs="Arial"/>
          <w:sz w:val="22"/>
          <w:szCs w:val="24"/>
        </w:rPr>
        <w:t>tại</w:t>
      </w:r>
      <w:proofErr w:type="spellEnd"/>
      <w:r w:rsidR="00A33403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33403">
        <w:rPr>
          <w:rFonts w:ascii="Arial" w:hAnsi="Arial" w:cs="Arial"/>
          <w:sz w:val="22"/>
          <w:szCs w:val="24"/>
        </w:rPr>
        <w:t>các</w:t>
      </w:r>
      <w:proofErr w:type="spellEnd"/>
      <w:r w:rsidR="00A33403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33403">
        <w:rPr>
          <w:rFonts w:ascii="Arial" w:hAnsi="Arial" w:cs="Arial"/>
          <w:sz w:val="22"/>
          <w:szCs w:val="24"/>
        </w:rPr>
        <w:t>vị</w:t>
      </w:r>
      <w:proofErr w:type="spellEnd"/>
      <w:r w:rsidR="00A33403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33403">
        <w:rPr>
          <w:rFonts w:ascii="Arial" w:hAnsi="Arial" w:cs="Arial"/>
          <w:sz w:val="22"/>
          <w:szCs w:val="24"/>
        </w:rPr>
        <w:t>trí</w:t>
      </w:r>
      <w:proofErr w:type="spellEnd"/>
      <w:r w:rsidR="00A33403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33403">
        <w:rPr>
          <w:rFonts w:ascii="Arial" w:hAnsi="Arial" w:cs="Arial"/>
          <w:sz w:val="22"/>
          <w:szCs w:val="24"/>
        </w:rPr>
        <w:t>tương</w:t>
      </w:r>
      <w:proofErr w:type="spellEnd"/>
      <w:r w:rsidR="00A33403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A33403">
        <w:rPr>
          <w:rFonts w:ascii="Arial" w:hAnsi="Arial" w:cs="Arial"/>
          <w:sz w:val="22"/>
          <w:szCs w:val="24"/>
        </w:rPr>
        <w:t>tự</w:t>
      </w:r>
      <w:proofErr w:type="spellEnd"/>
      <w:r w:rsidR="00A33403">
        <w:rPr>
          <w:rFonts w:ascii="Arial" w:hAnsi="Arial" w:cs="Arial"/>
          <w:sz w:val="22"/>
          <w:szCs w:val="24"/>
        </w:rPr>
        <w:t xml:space="preserve"> </w:t>
      </w:r>
    </w:p>
    <w:p w:rsidR="0023503C" w:rsidRDefault="00855119" w:rsidP="001C33AD">
      <w:pPr>
        <w:pStyle w:val="HTMLPreformatted"/>
        <w:numPr>
          <w:ilvl w:val="0"/>
          <w:numId w:val="1"/>
        </w:numPr>
        <w:contextualSpacing/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Có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kinh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nghiệm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làm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việc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với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phần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cứng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>
        <w:rPr>
          <w:rFonts w:ascii="Arial" w:hAnsi="Arial" w:cs="Arial"/>
          <w:sz w:val="22"/>
          <w:szCs w:val="24"/>
        </w:rPr>
        <w:t>phần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mềm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>
        <w:rPr>
          <w:rFonts w:ascii="Arial" w:hAnsi="Arial" w:cs="Arial"/>
          <w:sz w:val="22"/>
          <w:szCs w:val="24"/>
        </w:rPr>
        <w:t>máy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chủ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>
        <w:rPr>
          <w:rFonts w:ascii="Arial" w:hAnsi="Arial" w:cs="Arial"/>
          <w:sz w:val="22"/>
          <w:szCs w:val="24"/>
        </w:rPr>
        <w:t>mạng</w:t>
      </w:r>
      <w:proofErr w:type="spellEnd"/>
      <w:r>
        <w:rPr>
          <w:rFonts w:ascii="Arial" w:hAnsi="Arial" w:cs="Arial"/>
          <w:sz w:val="22"/>
          <w:szCs w:val="24"/>
        </w:rPr>
        <w:t xml:space="preserve"> LAN, internet, </w:t>
      </w:r>
      <w:proofErr w:type="spellStart"/>
      <w:r>
        <w:rPr>
          <w:rFonts w:ascii="Arial" w:hAnsi="Arial" w:cs="Arial"/>
          <w:sz w:val="22"/>
          <w:szCs w:val="24"/>
        </w:rPr>
        <w:t>bảo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mật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</w:p>
    <w:p w:rsidR="009F3417" w:rsidRDefault="00855119" w:rsidP="001C33AD">
      <w:pPr>
        <w:pStyle w:val="HTMLPreformatted"/>
        <w:numPr>
          <w:ilvl w:val="0"/>
          <w:numId w:val="1"/>
        </w:numPr>
        <w:contextualSpacing/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Quen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thuộc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với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việc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sửa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chữa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và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bảo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dưỡng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các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thiết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bị</w:t>
      </w:r>
      <w:proofErr w:type="spellEnd"/>
      <w:r>
        <w:rPr>
          <w:rFonts w:ascii="Arial" w:hAnsi="Arial" w:cs="Arial"/>
          <w:sz w:val="22"/>
          <w:szCs w:val="24"/>
        </w:rPr>
        <w:t xml:space="preserve"> (</w:t>
      </w:r>
      <w:proofErr w:type="spellStart"/>
      <w:r>
        <w:rPr>
          <w:rFonts w:ascii="Arial" w:hAnsi="Arial" w:cs="Arial"/>
          <w:sz w:val="22"/>
          <w:szCs w:val="24"/>
        </w:rPr>
        <w:t>máy</w:t>
      </w:r>
      <w:proofErr w:type="spellEnd"/>
      <w:r>
        <w:rPr>
          <w:rFonts w:ascii="Arial" w:hAnsi="Arial" w:cs="Arial"/>
          <w:sz w:val="22"/>
          <w:szCs w:val="24"/>
        </w:rPr>
        <w:t xml:space="preserve"> tin, </w:t>
      </w:r>
      <w:proofErr w:type="spellStart"/>
      <w:r>
        <w:rPr>
          <w:rFonts w:ascii="Arial" w:hAnsi="Arial" w:cs="Arial"/>
          <w:sz w:val="22"/>
          <w:szCs w:val="24"/>
        </w:rPr>
        <w:t>máy</w:t>
      </w:r>
      <w:proofErr w:type="spellEnd"/>
      <w:r>
        <w:rPr>
          <w:rFonts w:ascii="Arial" w:hAnsi="Arial" w:cs="Arial"/>
          <w:sz w:val="22"/>
          <w:szCs w:val="24"/>
        </w:rPr>
        <w:t xml:space="preserve"> fax, modem, </w:t>
      </w:r>
      <w:proofErr w:type="spellStart"/>
      <w:r>
        <w:rPr>
          <w:rFonts w:ascii="Arial" w:hAnsi="Arial" w:cs="Arial"/>
          <w:sz w:val="22"/>
          <w:szCs w:val="24"/>
        </w:rPr>
        <w:t>v.v</w:t>
      </w:r>
      <w:proofErr w:type="spellEnd"/>
      <w:r>
        <w:rPr>
          <w:rFonts w:ascii="Arial" w:hAnsi="Arial" w:cs="Arial"/>
          <w:sz w:val="22"/>
          <w:szCs w:val="24"/>
        </w:rPr>
        <w:t xml:space="preserve">) </w:t>
      </w:r>
    </w:p>
    <w:p w:rsidR="0023503C" w:rsidRDefault="00855119" w:rsidP="0023503C">
      <w:pPr>
        <w:pStyle w:val="HTMLPreformatted"/>
        <w:numPr>
          <w:ilvl w:val="0"/>
          <w:numId w:val="1"/>
        </w:numPr>
        <w:contextualSpacing/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Kỹ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năng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làm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việc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nhóm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tốt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>
        <w:rPr>
          <w:rFonts w:ascii="Arial" w:hAnsi="Arial" w:cs="Arial"/>
          <w:sz w:val="22"/>
          <w:szCs w:val="24"/>
        </w:rPr>
        <w:t>tinh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thần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hợp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tác</w:t>
      </w:r>
      <w:proofErr w:type="spellEnd"/>
      <w:r>
        <w:rPr>
          <w:rFonts w:ascii="Arial" w:hAnsi="Arial" w:cs="Arial"/>
          <w:sz w:val="22"/>
          <w:szCs w:val="24"/>
        </w:rPr>
        <w:t xml:space="preserve">, </w:t>
      </w:r>
      <w:proofErr w:type="spellStart"/>
      <w:r>
        <w:rPr>
          <w:rFonts w:ascii="Arial" w:hAnsi="Arial" w:cs="Arial"/>
          <w:sz w:val="22"/>
          <w:szCs w:val="24"/>
        </w:rPr>
        <w:t>hỗ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trợ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tốt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r w:rsidR="00855CBE" w:rsidRPr="00855CBE">
        <w:rPr>
          <w:rFonts w:ascii="Arial" w:hAnsi="Arial" w:cs="Arial"/>
          <w:sz w:val="22"/>
          <w:szCs w:val="24"/>
        </w:rPr>
        <w:t xml:space="preserve"> </w:t>
      </w:r>
    </w:p>
    <w:p w:rsidR="009F3417" w:rsidRPr="009F3417" w:rsidRDefault="00855119" w:rsidP="009F3417">
      <w:pPr>
        <w:pStyle w:val="HTMLPreformatted"/>
        <w:numPr>
          <w:ilvl w:val="0"/>
          <w:numId w:val="1"/>
        </w:numPr>
        <w:contextualSpacing/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sz w:val="22"/>
          <w:szCs w:val="24"/>
        </w:rPr>
        <w:t>Có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kinh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nghiệm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làm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việc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với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các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tổ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chức</w:t>
      </w:r>
      <w:proofErr w:type="spellEnd"/>
      <w:r>
        <w:rPr>
          <w:rFonts w:ascii="Arial" w:hAnsi="Arial" w:cs="Arial"/>
          <w:sz w:val="22"/>
          <w:szCs w:val="24"/>
        </w:rPr>
        <w:t xml:space="preserve"> phi </w:t>
      </w:r>
      <w:proofErr w:type="spellStart"/>
      <w:r>
        <w:rPr>
          <w:rFonts w:ascii="Arial" w:hAnsi="Arial" w:cs="Arial"/>
          <w:sz w:val="22"/>
          <w:szCs w:val="24"/>
        </w:rPr>
        <w:t>chính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phủ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là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một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lợi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>
        <w:rPr>
          <w:rFonts w:ascii="Arial" w:hAnsi="Arial" w:cs="Arial"/>
          <w:sz w:val="22"/>
          <w:szCs w:val="24"/>
        </w:rPr>
        <w:t>thế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</w:p>
    <w:p w:rsidR="005D308F" w:rsidRPr="001C33AD" w:rsidRDefault="005D308F" w:rsidP="001C33AD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:rsidR="00360409" w:rsidRPr="001C33AD" w:rsidRDefault="00360409" w:rsidP="00360409">
      <w:pPr>
        <w:spacing w:after="0" w:line="240" w:lineRule="auto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Nếu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bạn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muốn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tìm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hiểu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thêm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về</w:t>
      </w:r>
      <w:proofErr w:type="spellEnd"/>
      <w:r>
        <w:rPr>
          <w:rFonts w:ascii="Arial" w:eastAsia="Times New Roman" w:hAnsi="Arial" w:cs="Arial"/>
          <w:szCs w:val="24"/>
        </w:rPr>
        <w:t xml:space="preserve"> REACH, </w:t>
      </w:r>
      <w:proofErr w:type="spellStart"/>
      <w:r>
        <w:rPr>
          <w:rFonts w:ascii="Arial" w:eastAsia="Times New Roman" w:hAnsi="Arial" w:cs="Arial"/>
          <w:szCs w:val="24"/>
        </w:rPr>
        <w:t>vui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lòng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truy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cập</w:t>
      </w:r>
      <w:proofErr w:type="spellEnd"/>
      <w:r w:rsidRPr="001C33AD">
        <w:rPr>
          <w:rFonts w:ascii="Arial" w:eastAsia="Times New Roman" w:hAnsi="Arial" w:cs="Arial"/>
          <w:szCs w:val="24"/>
        </w:rPr>
        <w:t xml:space="preserve"> website: </w:t>
      </w:r>
      <w:hyperlink r:id="rId7" w:history="1">
        <w:r w:rsidRPr="00AC47E0">
          <w:rPr>
            <w:rStyle w:val="Hyperlink"/>
            <w:rFonts w:ascii="Arial" w:eastAsia="Times New Roman" w:hAnsi="Arial" w:cs="Arial"/>
            <w:szCs w:val="24"/>
          </w:rPr>
          <w:t>www.reach.org.vn</w:t>
        </w:r>
      </w:hyperlink>
    </w:p>
    <w:p w:rsidR="00360409" w:rsidRPr="001C33AD" w:rsidRDefault="00360409" w:rsidP="00360409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Nếu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bạn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nghĩ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mình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đủ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trình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độ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và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phẩm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chất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mà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chúng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tôi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đang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tìm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kiếm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hãy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Cs w:val="24"/>
        </w:rPr>
        <w:t>gửi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r w:rsidRPr="001C33AD">
        <w:rPr>
          <w:rFonts w:ascii="Arial" w:eastAsia="Times New Roman" w:hAnsi="Arial" w:cs="Arial"/>
          <w:szCs w:val="24"/>
        </w:rPr>
        <w:t xml:space="preserve"> CV</w:t>
      </w:r>
      <w:proofErr w:type="gramEnd"/>
      <w:r w:rsidRPr="001C33AD"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và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thư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xin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việc</w:t>
      </w:r>
      <w:proofErr w:type="spellEnd"/>
      <w:r>
        <w:rPr>
          <w:rFonts w:ascii="Arial" w:eastAsia="Times New Roman" w:hAnsi="Arial" w:cs="Arial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Cs w:val="24"/>
        </w:rPr>
        <w:t>giải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thích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tại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sao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bạn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phù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hợp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với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vị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trí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này</w:t>
      </w:r>
      <w:proofErr w:type="spellEnd"/>
      <w:r>
        <w:rPr>
          <w:rFonts w:ascii="Arial" w:eastAsia="Times New Roman" w:hAnsi="Arial" w:cs="Arial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szCs w:val="24"/>
        </w:rPr>
        <w:t>cho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chúng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tôi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tới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địa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chỉ</w:t>
      </w:r>
      <w:proofErr w:type="spellEnd"/>
      <w:r>
        <w:rPr>
          <w:rFonts w:ascii="Arial" w:eastAsia="Times New Roman" w:hAnsi="Arial" w:cs="Arial"/>
          <w:szCs w:val="24"/>
        </w:rPr>
        <w:t xml:space="preserve"> email: </w:t>
      </w:r>
      <w:hyperlink r:id="rId8" w:history="1">
        <w:r w:rsidRPr="00271A21">
          <w:rPr>
            <w:rStyle w:val="Hyperlink"/>
            <w:rFonts w:ascii="Arial" w:eastAsia="Times New Roman" w:hAnsi="Arial" w:cs="Arial"/>
            <w:szCs w:val="24"/>
          </w:rPr>
          <w:t>tuyendung@reach.org.vn</w:t>
        </w:r>
      </w:hyperlink>
      <w:r>
        <w:rPr>
          <w:rFonts w:ascii="Arial" w:eastAsia="Times New Roman" w:hAnsi="Arial" w:cs="Arial"/>
          <w:szCs w:val="24"/>
        </w:rPr>
        <w:t>.</w:t>
      </w:r>
      <w:r w:rsidRPr="001C33AD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 xml:space="preserve">REACH </w:t>
      </w:r>
      <w:proofErr w:type="spellStart"/>
      <w:r>
        <w:rPr>
          <w:rFonts w:ascii="Arial" w:eastAsia="Times New Roman" w:hAnsi="Arial" w:cs="Arial"/>
          <w:szCs w:val="24"/>
        </w:rPr>
        <w:t>chỉ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liên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hệ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với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những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viên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đạt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yêu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cầu</w:t>
      </w:r>
      <w:proofErr w:type="spellEnd"/>
      <w:r>
        <w:rPr>
          <w:rFonts w:ascii="Arial" w:eastAsia="Times New Roman" w:hAnsi="Arial" w:cs="Arial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</w:rPr>
        <w:t>hồ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sơ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không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được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trả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lại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trong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bất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kỳ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trường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hợp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nào</w:t>
      </w:r>
      <w:proofErr w:type="spellEnd"/>
      <w:r>
        <w:rPr>
          <w:rFonts w:ascii="Arial" w:eastAsia="Times New Roman" w:hAnsi="Arial" w:cs="Arial"/>
          <w:szCs w:val="24"/>
        </w:rPr>
        <w:t>.</w:t>
      </w:r>
      <w:r w:rsidRPr="001C33AD">
        <w:rPr>
          <w:rFonts w:ascii="Arial" w:eastAsia="Times New Roman" w:hAnsi="Arial" w:cs="Arial"/>
          <w:szCs w:val="24"/>
        </w:rPr>
        <w:t xml:space="preserve"> </w:t>
      </w:r>
    </w:p>
    <w:p w:rsidR="00360409" w:rsidRDefault="00360409" w:rsidP="00360409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Cs w:val="24"/>
        </w:rPr>
      </w:pPr>
    </w:p>
    <w:p w:rsidR="00360409" w:rsidRPr="001C33AD" w:rsidRDefault="00360409" w:rsidP="00360409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Hồ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sơ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xin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việc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bằng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tiếng</w:t>
      </w:r>
      <w:proofErr w:type="spellEnd"/>
      <w:r>
        <w:rPr>
          <w:rFonts w:ascii="Arial" w:eastAsia="Times New Roman" w:hAnsi="Arial" w:cs="Arial"/>
          <w:szCs w:val="24"/>
        </w:rPr>
        <w:t xml:space="preserve"> Anh </w:t>
      </w:r>
      <w:proofErr w:type="spellStart"/>
      <w:r>
        <w:rPr>
          <w:rFonts w:ascii="Arial" w:eastAsia="Times New Roman" w:hAnsi="Arial" w:cs="Arial"/>
          <w:szCs w:val="24"/>
        </w:rPr>
        <w:t>hoặc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tiếng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Việt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</w:p>
    <w:p w:rsidR="00360409" w:rsidRPr="001C33AD" w:rsidRDefault="00360409" w:rsidP="00360409">
      <w:pPr>
        <w:spacing w:after="0" w:line="240" w:lineRule="auto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Cấp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bậc</w:t>
      </w:r>
      <w:proofErr w:type="spellEnd"/>
      <w:r w:rsidRPr="001C33AD">
        <w:rPr>
          <w:rFonts w:ascii="Arial" w:eastAsia="Times New Roman" w:hAnsi="Arial" w:cs="Arial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Cs w:val="24"/>
        </w:rPr>
        <w:t>Có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kinh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nghiệm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r w:rsidRPr="001C33AD">
        <w:rPr>
          <w:rFonts w:ascii="Arial" w:eastAsia="Times New Roman" w:hAnsi="Arial" w:cs="Arial"/>
          <w:szCs w:val="24"/>
        </w:rPr>
        <w:t xml:space="preserve"> </w:t>
      </w:r>
    </w:p>
    <w:p w:rsidR="00360409" w:rsidRPr="001C33AD" w:rsidRDefault="00360409" w:rsidP="00360409">
      <w:pPr>
        <w:spacing w:after="0" w:line="240" w:lineRule="auto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Nơi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làm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việc</w:t>
      </w:r>
      <w:proofErr w:type="spellEnd"/>
      <w:r w:rsidRPr="001C33AD">
        <w:rPr>
          <w:rFonts w:ascii="Arial" w:eastAsia="Times New Roman" w:hAnsi="Arial" w:cs="Arial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Cs w:val="24"/>
        </w:rPr>
        <w:t>Hà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Nội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</w:p>
    <w:p w:rsidR="00360409" w:rsidRPr="001C33AD" w:rsidRDefault="00360409" w:rsidP="00360409">
      <w:pPr>
        <w:spacing w:after="0" w:line="240" w:lineRule="auto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Mức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lương</w:t>
      </w:r>
      <w:proofErr w:type="spellEnd"/>
      <w:r w:rsidRPr="001C33AD">
        <w:rPr>
          <w:rFonts w:ascii="Arial" w:eastAsia="Times New Roman" w:hAnsi="Arial" w:cs="Arial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Cs w:val="24"/>
        </w:rPr>
        <w:t>Cạnh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tranh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</w:p>
    <w:p w:rsidR="00360409" w:rsidRPr="001C33AD" w:rsidRDefault="00360409" w:rsidP="00360409">
      <w:pPr>
        <w:spacing w:after="0" w:line="240" w:lineRule="auto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Hạn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nộp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hồ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sơ</w:t>
      </w:r>
      <w:proofErr w:type="spellEnd"/>
      <w:r>
        <w:rPr>
          <w:rFonts w:ascii="Arial" w:eastAsia="Times New Roman" w:hAnsi="Arial" w:cs="Arial"/>
          <w:szCs w:val="24"/>
        </w:rPr>
        <w:t>:</w:t>
      </w:r>
      <w:r w:rsidRPr="001C33AD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30/05/2013</w:t>
      </w:r>
    </w:p>
    <w:p w:rsidR="008A0508" w:rsidRPr="001C33AD" w:rsidRDefault="008A0508" w:rsidP="001C33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4"/>
          <w:szCs w:val="16"/>
        </w:rPr>
      </w:pPr>
      <w:r w:rsidRPr="001C33AD">
        <w:rPr>
          <w:rFonts w:ascii="Arial" w:eastAsia="Times New Roman" w:hAnsi="Arial" w:cs="Arial"/>
          <w:vanish/>
          <w:sz w:val="14"/>
          <w:szCs w:val="16"/>
        </w:rPr>
        <w:t>Bottom of Form</w:t>
      </w:r>
    </w:p>
    <w:p w:rsidR="00837C3D" w:rsidRPr="001C33AD" w:rsidRDefault="00837C3D" w:rsidP="001C33AD">
      <w:pPr>
        <w:spacing w:after="0" w:line="240" w:lineRule="auto"/>
        <w:rPr>
          <w:rFonts w:ascii="Arial" w:hAnsi="Arial" w:cs="Arial"/>
          <w:sz w:val="20"/>
        </w:rPr>
      </w:pPr>
    </w:p>
    <w:sectPr w:rsidR="00837C3D" w:rsidRPr="001C33AD" w:rsidSect="00A50191">
      <w:pgSz w:w="12240" w:h="15840"/>
      <w:pgMar w:top="576" w:right="576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AF1"/>
    <w:multiLevelType w:val="hybridMultilevel"/>
    <w:tmpl w:val="7FB4C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A80222"/>
    <w:multiLevelType w:val="hybridMultilevel"/>
    <w:tmpl w:val="5CEAFAD8"/>
    <w:lvl w:ilvl="0" w:tplc="430C89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08"/>
    <w:rsid w:val="001C33AD"/>
    <w:rsid w:val="001F2C59"/>
    <w:rsid w:val="0023503C"/>
    <w:rsid w:val="00265E6A"/>
    <w:rsid w:val="002803D8"/>
    <w:rsid w:val="002A0313"/>
    <w:rsid w:val="00341B89"/>
    <w:rsid w:val="00360409"/>
    <w:rsid w:val="005D03EB"/>
    <w:rsid w:val="005D308F"/>
    <w:rsid w:val="005D36F9"/>
    <w:rsid w:val="007B43A4"/>
    <w:rsid w:val="007B5004"/>
    <w:rsid w:val="00837C3D"/>
    <w:rsid w:val="00855119"/>
    <w:rsid w:val="00855CBE"/>
    <w:rsid w:val="008A0508"/>
    <w:rsid w:val="009851ED"/>
    <w:rsid w:val="009F3417"/>
    <w:rsid w:val="00A33403"/>
    <w:rsid w:val="00A407E1"/>
    <w:rsid w:val="00A50191"/>
    <w:rsid w:val="00AC47E0"/>
    <w:rsid w:val="00BD2178"/>
    <w:rsid w:val="00ED1E46"/>
    <w:rsid w:val="00E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0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05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05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0508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8A0508"/>
    <w:rPr>
      <w:b/>
      <w:bCs/>
    </w:rPr>
  </w:style>
  <w:style w:type="character" w:styleId="Hyperlink">
    <w:name w:val="Hyperlink"/>
    <w:basedOn w:val="DefaultParagraphFont"/>
    <w:uiPriority w:val="99"/>
    <w:unhideWhenUsed/>
    <w:rsid w:val="008A05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solute">
    <w:name w:val="absolute"/>
    <w:basedOn w:val="DefaultParagraphFont"/>
    <w:rsid w:val="008A0508"/>
  </w:style>
  <w:style w:type="character" w:customStyle="1" w:styleId="note">
    <w:name w:val="note"/>
    <w:basedOn w:val="DefaultParagraphFont"/>
    <w:rsid w:val="008A050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05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050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0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8A0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A050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A0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0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05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05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0508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8A0508"/>
    <w:rPr>
      <w:b/>
      <w:bCs/>
    </w:rPr>
  </w:style>
  <w:style w:type="character" w:styleId="Hyperlink">
    <w:name w:val="Hyperlink"/>
    <w:basedOn w:val="DefaultParagraphFont"/>
    <w:uiPriority w:val="99"/>
    <w:unhideWhenUsed/>
    <w:rsid w:val="008A05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solute">
    <w:name w:val="absolute"/>
    <w:basedOn w:val="DefaultParagraphFont"/>
    <w:rsid w:val="008A0508"/>
  </w:style>
  <w:style w:type="character" w:customStyle="1" w:styleId="note">
    <w:name w:val="note"/>
    <w:basedOn w:val="DefaultParagraphFont"/>
    <w:rsid w:val="008A050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05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050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0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8A0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A050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A0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0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yendung@reach.org.vn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Viet%20Anh\Viet%20Anh\HR\Viet%20Anh\Tuyen%20dung\Job%20ad\www.reach.org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Viet Anh Bui</cp:lastModifiedBy>
  <cp:revision>9</cp:revision>
  <cp:lastPrinted>2012-09-24T04:36:00Z</cp:lastPrinted>
  <dcterms:created xsi:type="dcterms:W3CDTF">2013-05-10T02:53:00Z</dcterms:created>
  <dcterms:modified xsi:type="dcterms:W3CDTF">2013-05-10T03:57:00Z</dcterms:modified>
</cp:coreProperties>
</file>