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AF9" w:rsidRPr="00164D51" w:rsidRDefault="00475AF9" w:rsidP="00475AF9">
      <w:pPr>
        <w:jc w:val="center"/>
        <w:rPr>
          <w:b/>
          <w:sz w:val="28"/>
          <w:szCs w:val="28"/>
        </w:rPr>
      </w:pPr>
      <w:proofErr w:type="spellStart"/>
      <w:r w:rsidRPr="00164D51">
        <w:rPr>
          <w:b/>
          <w:sz w:val="28"/>
          <w:szCs w:val="28"/>
        </w:rPr>
        <w:t>Dự</w:t>
      </w:r>
      <w:proofErr w:type="spellEnd"/>
      <w:r w:rsidRPr="00164D51">
        <w:rPr>
          <w:b/>
          <w:sz w:val="28"/>
          <w:szCs w:val="28"/>
        </w:rPr>
        <w:t xml:space="preserve"> </w:t>
      </w:r>
      <w:proofErr w:type="spellStart"/>
      <w:proofErr w:type="gramStart"/>
      <w:r w:rsidRPr="00164D51">
        <w:rPr>
          <w:b/>
          <w:sz w:val="28"/>
          <w:szCs w:val="28"/>
        </w:rPr>
        <w:t>án</w:t>
      </w:r>
      <w:proofErr w:type="spellEnd"/>
      <w:proofErr w:type="gramEnd"/>
      <w:r w:rsidRPr="00164D51">
        <w:rPr>
          <w:b/>
          <w:sz w:val="28"/>
          <w:szCs w:val="28"/>
        </w:rPr>
        <w:t xml:space="preserve"> “</w:t>
      </w:r>
      <w:proofErr w:type="spellStart"/>
      <w:r w:rsidRPr="00164D51">
        <w:rPr>
          <w:b/>
          <w:sz w:val="28"/>
          <w:szCs w:val="28"/>
        </w:rPr>
        <w:t>Tăng</w:t>
      </w:r>
      <w:proofErr w:type="spellEnd"/>
      <w:r w:rsidRPr="00164D51">
        <w:rPr>
          <w:b/>
          <w:sz w:val="28"/>
          <w:szCs w:val="28"/>
        </w:rPr>
        <w:t xml:space="preserve"> </w:t>
      </w:r>
      <w:proofErr w:type="spellStart"/>
      <w:r w:rsidRPr="00164D51">
        <w:rPr>
          <w:b/>
          <w:sz w:val="28"/>
          <w:szCs w:val="28"/>
        </w:rPr>
        <w:t>cường</w:t>
      </w:r>
      <w:proofErr w:type="spellEnd"/>
      <w:r w:rsidRPr="00164D51">
        <w:rPr>
          <w:b/>
          <w:sz w:val="28"/>
          <w:szCs w:val="28"/>
        </w:rPr>
        <w:t xml:space="preserve"> </w:t>
      </w:r>
      <w:proofErr w:type="spellStart"/>
      <w:r w:rsidRPr="00164D51">
        <w:rPr>
          <w:b/>
          <w:sz w:val="28"/>
          <w:szCs w:val="28"/>
        </w:rPr>
        <w:t>cung</w:t>
      </w:r>
      <w:proofErr w:type="spellEnd"/>
      <w:r w:rsidRPr="00164D51">
        <w:rPr>
          <w:b/>
          <w:sz w:val="28"/>
          <w:szCs w:val="28"/>
        </w:rPr>
        <w:t xml:space="preserve"> </w:t>
      </w:r>
      <w:proofErr w:type="spellStart"/>
      <w:r w:rsidRPr="00164D51">
        <w:rPr>
          <w:b/>
          <w:sz w:val="28"/>
          <w:szCs w:val="28"/>
        </w:rPr>
        <w:t>cấp</w:t>
      </w:r>
      <w:proofErr w:type="spellEnd"/>
      <w:r w:rsidRPr="00164D51">
        <w:rPr>
          <w:b/>
          <w:sz w:val="28"/>
          <w:szCs w:val="28"/>
        </w:rPr>
        <w:t xml:space="preserve"> </w:t>
      </w:r>
      <w:proofErr w:type="spellStart"/>
      <w:r w:rsidRPr="00164D51">
        <w:rPr>
          <w:b/>
          <w:sz w:val="28"/>
          <w:szCs w:val="28"/>
        </w:rPr>
        <w:t>và</w:t>
      </w:r>
      <w:proofErr w:type="spellEnd"/>
      <w:r w:rsidRPr="00164D51">
        <w:rPr>
          <w:b/>
          <w:sz w:val="28"/>
          <w:szCs w:val="28"/>
        </w:rPr>
        <w:t xml:space="preserve"> </w:t>
      </w:r>
      <w:proofErr w:type="spellStart"/>
      <w:r w:rsidRPr="00164D51">
        <w:rPr>
          <w:b/>
          <w:sz w:val="28"/>
          <w:szCs w:val="28"/>
        </w:rPr>
        <w:t>trao</w:t>
      </w:r>
      <w:proofErr w:type="spellEnd"/>
      <w:r w:rsidRPr="00164D51">
        <w:rPr>
          <w:b/>
          <w:sz w:val="28"/>
          <w:szCs w:val="28"/>
        </w:rPr>
        <w:t xml:space="preserve"> </w:t>
      </w:r>
      <w:proofErr w:type="spellStart"/>
      <w:r w:rsidRPr="00164D51">
        <w:rPr>
          <w:b/>
          <w:sz w:val="28"/>
          <w:szCs w:val="28"/>
        </w:rPr>
        <w:t>đổi</w:t>
      </w:r>
      <w:proofErr w:type="spellEnd"/>
      <w:r w:rsidRPr="00164D51">
        <w:rPr>
          <w:b/>
          <w:sz w:val="28"/>
          <w:szCs w:val="28"/>
        </w:rPr>
        <w:t xml:space="preserve"> </w:t>
      </w:r>
      <w:proofErr w:type="spellStart"/>
      <w:r w:rsidRPr="00164D51">
        <w:rPr>
          <w:b/>
          <w:sz w:val="28"/>
          <w:szCs w:val="28"/>
        </w:rPr>
        <w:t>thông</w:t>
      </w:r>
      <w:proofErr w:type="spellEnd"/>
      <w:r w:rsidRPr="00164D51">
        <w:rPr>
          <w:b/>
          <w:sz w:val="28"/>
          <w:szCs w:val="28"/>
        </w:rPr>
        <w:t xml:space="preserve"> tin </w:t>
      </w:r>
      <w:proofErr w:type="spellStart"/>
      <w:r w:rsidRPr="00164D51">
        <w:rPr>
          <w:b/>
          <w:sz w:val="28"/>
          <w:szCs w:val="28"/>
        </w:rPr>
        <w:t>lập</w:t>
      </w:r>
      <w:proofErr w:type="spellEnd"/>
      <w:r w:rsidRPr="00164D51">
        <w:rPr>
          <w:b/>
          <w:sz w:val="28"/>
          <w:szCs w:val="28"/>
        </w:rPr>
        <w:t xml:space="preserve"> </w:t>
      </w:r>
      <w:proofErr w:type="spellStart"/>
      <w:r w:rsidRPr="00164D51">
        <w:rPr>
          <w:b/>
          <w:sz w:val="28"/>
          <w:szCs w:val="28"/>
        </w:rPr>
        <w:t>pháp</w:t>
      </w:r>
      <w:proofErr w:type="spellEnd"/>
      <w:r w:rsidRPr="00164D51">
        <w:rPr>
          <w:b/>
          <w:sz w:val="28"/>
          <w:szCs w:val="28"/>
        </w:rPr>
        <w:t xml:space="preserve"> </w:t>
      </w:r>
      <w:proofErr w:type="spellStart"/>
      <w:r w:rsidRPr="00164D51">
        <w:rPr>
          <w:b/>
          <w:sz w:val="28"/>
          <w:szCs w:val="28"/>
        </w:rPr>
        <w:t>giữa</w:t>
      </w:r>
      <w:proofErr w:type="spellEnd"/>
      <w:r w:rsidRPr="00164D51">
        <w:rPr>
          <w:b/>
          <w:sz w:val="28"/>
          <w:szCs w:val="28"/>
        </w:rPr>
        <w:t xml:space="preserve"> </w:t>
      </w:r>
    </w:p>
    <w:p w:rsidR="00475AF9" w:rsidRPr="00164D51" w:rsidRDefault="00475AF9" w:rsidP="00475AF9">
      <w:pPr>
        <w:jc w:val="center"/>
        <w:rPr>
          <w:b/>
          <w:sz w:val="28"/>
          <w:szCs w:val="28"/>
        </w:rPr>
      </w:pPr>
      <w:proofErr w:type="spellStart"/>
      <w:proofErr w:type="gramStart"/>
      <w:r w:rsidRPr="00164D51">
        <w:rPr>
          <w:b/>
          <w:sz w:val="28"/>
          <w:szCs w:val="28"/>
        </w:rPr>
        <w:t>các</w:t>
      </w:r>
      <w:proofErr w:type="spellEnd"/>
      <w:proofErr w:type="gramEnd"/>
      <w:r w:rsidRPr="00164D51">
        <w:rPr>
          <w:b/>
          <w:sz w:val="28"/>
          <w:szCs w:val="28"/>
        </w:rPr>
        <w:t xml:space="preserve"> </w:t>
      </w:r>
      <w:proofErr w:type="spellStart"/>
      <w:r w:rsidRPr="00164D51">
        <w:rPr>
          <w:b/>
          <w:sz w:val="28"/>
          <w:szCs w:val="28"/>
        </w:rPr>
        <w:t>cơ</w:t>
      </w:r>
      <w:proofErr w:type="spellEnd"/>
      <w:r w:rsidRPr="00164D51">
        <w:rPr>
          <w:b/>
          <w:sz w:val="28"/>
          <w:szCs w:val="28"/>
        </w:rPr>
        <w:t xml:space="preserve"> </w:t>
      </w:r>
      <w:proofErr w:type="spellStart"/>
      <w:r w:rsidRPr="00164D51">
        <w:rPr>
          <w:b/>
          <w:sz w:val="28"/>
          <w:szCs w:val="28"/>
        </w:rPr>
        <w:t>quan</w:t>
      </w:r>
      <w:proofErr w:type="spellEnd"/>
      <w:r w:rsidRPr="00164D51">
        <w:rPr>
          <w:b/>
          <w:sz w:val="28"/>
          <w:szCs w:val="28"/>
        </w:rPr>
        <w:t xml:space="preserve"> </w:t>
      </w:r>
      <w:proofErr w:type="spellStart"/>
      <w:r w:rsidRPr="00164D51">
        <w:rPr>
          <w:b/>
          <w:sz w:val="28"/>
          <w:szCs w:val="28"/>
        </w:rPr>
        <w:t>của</w:t>
      </w:r>
      <w:proofErr w:type="spellEnd"/>
      <w:r w:rsidRPr="00164D51">
        <w:rPr>
          <w:b/>
          <w:sz w:val="28"/>
          <w:szCs w:val="28"/>
        </w:rPr>
        <w:t xml:space="preserve"> </w:t>
      </w:r>
      <w:proofErr w:type="spellStart"/>
      <w:r w:rsidRPr="00164D51">
        <w:rPr>
          <w:b/>
          <w:sz w:val="28"/>
          <w:szCs w:val="28"/>
        </w:rPr>
        <w:t>Quốc</w:t>
      </w:r>
      <w:proofErr w:type="spellEnd"/>
      <w:r w:rsidRPr="00164D51">
        <w:rPr>
          <w:b/>
          <w:sz w:val="28"/>
          <w:szCs w:val="28"/>
        </w:rPr>
        <w:t xml:space="preserve"> </w:t>
      </w:r>
      <w:proofErr w:type="spellStart"/>
      <w:r w:rsidRPr="00164D51">
        <w:rPr>
          <w:b/>
          <w:sz w:val="28"/>
          <w:szCs w:val="28"/>
        </w:rPr>
        <w:t>hội</w:t>
      </w:r>
      <w:proofErr w:type="spellEnd"/>
      <w:r w:rsidRPr="00164D51">
        <w:rPr>
          <w:b/>
          <w:sz w:val="28"/>
          <w:szCs w:val="28"/>
        </w:rPr>
        <w:t xml:space="preserve"> </w:t>
      </w:r>
      <w:proofErr w:type="spellStart"/>
      <w:r w:rsidRPr="00164D51">
        <w:rPr>
          <w:b/>
          <w:sz w:val="28"/>
          <w:szCs w:val="28"/>
        </w:rPr>
        <w:t>Việt</w:t>
      </w:r>
      <w:proofErr w:type="spellEnd"/>
      <w:r w:rsidRPr="00164D51">
        <w:rPr>
          <w:b/>
          <w:sz w:val="28"/>
          <w:szCs w:val="28"/>
        </w:rPr>
        <w:t xml:space="preserve"> Nam”</w:t>
      </w:r>
    </w:p>
    <w:p w:rsidR="00475AF9" w:rsidRPr="00164D51" w:rsidRDefault="00475AF9" w:rsidP="00475AF9">
      <w:pPr>
        <w:jc w:val="center"/>
        <w:rPr>
          <w:b/>
          <w:sz w:val="26"/>
          <w:szCs w:val="26"/>
        </w:rPr>
      </w:pPr>
    </w:p>
    <w:p w:rsidR="00475AF9" w:rsidRPr="00164D51" w:rsidRDefault="00475AF9" w:rsidP="00475AF9">
      <w:pPr>
        <w:rPr>
          <w:sz w:val="26"/>
          <w:szCs w:val="26"/>
        </w:rPr>
      </w:pPr>
    </w:p>
    <w:p w:rsidR="00475AF9" w:rsidRPr="00164D51" w:rsidRDefault="00475AF9" w:rsidP="00475AF9">
      <w:pPr>
        <w:pStyle w:val="Heading2"/>
        <w:rPr>
          <w:color w:val="000000"/>
          <w:sz w:val="28"/>
          <w:szCs w:val="26"/>
        </w:rPr>
      </w:pPr>
      <w:proofErr w:type="spellStart"/>
      <w:r w:rsidRPr="00164D51">
        <w:rPr>
          <w:color w:val="000000"/>
          <w:sz w:val="28"/>
          <w:szCs w:val="26"/>
        </w:rPr>
        <w:t>Điều</w:t>
      </w:r>
      <w:proofErr w:type="spellEnd"/>
      <w:r w:rsidRPr="00164D51">
        <w:rPr>
          <w:color w:val="000000"/>
          <w:sz w:val="28"/>
          <w:szCs w:val="26"/>
        </w:rPr>
        <w:t xml:space="preserve"> </w:t>
      </w:r>
      <w:proofErr w:type="spellStart"/>
      <w:r w:rsidRPr="00164D51">
        <w:rPr>
          <w:color w:val="000000"/>
          <w:sz w:val="28"/>
          <w:szCs w:val="26"/>
        </w:rPr>
        <w:t>khoản</w:t>
      </w:r>
      <w:proofErr w:type="spellEnd"/>
      <w:r w:rsidRPr="00164D51">
        <w:rPr>
          <w:color w:val="000000"/>
          <w:sz w:val="28"/>
          <w:szCs w:val="26"/>
        </w:rPr>
        <w:t xml:space="preserve"> </w:t>
      </w:r>
      <w:proofErr w:type="spellStart"/>
      <w:r w:rsidRPr="00164D51">
        <w:rPr>
          <w:color w:val="000000"/>
          <w:sz w:val="28"/>
          <w:szCs w:val="26"/>
        </w:rPr>
        <w:t>tham</w:t>
      </w:r>
      <w:proofErr w:type="spellEnd"/>
      <w:r w:rsidRPr="00164D51">
        <w:rPr>
          <w:color w:val="000000"/>
          <w:sz w:val="28"/>
          <w:szCs w:val="26"/>
        </w:rPr>
        <w:t xml:space="preserve"> </w:t>
      </w:r>
      <w:proofErr w:type="spellStart"/>
      <w:r w:rsidRPr="00164D51">
        <w:rPr>
          <w:color w:val="000000"/>
          <w:sz w:val="28"/>
          <w:szCs w:val="26"/>
        </w:rPr>
        <w:t>chiếu</w:t>
      </w:r>
      <w:proofErr w:type="spellEnd"/>
    </w:p>
    <w:p w:rsidR="00475AF9" w:rsidRPr="00164D51" w:rsidRDefault="00475AF9" w:rsidP="00475AF9">
      <w:pPr>
        <w:pStyle w:val="Header"/>
        <w:spacing w:before="120" w:after="120"/>
        <w:rPr>
          <w:b/>
          <w:bCs/>
          <w:color w:val="000000"/>
          <w:sz w:val="26"/>
          <w:szCs w:val="26"/>
        </w:rPr>
      </w:pPr>
    </w:p>
    <w:p w:rsidR="00475AF9" w:rsidRPr="00164D51" w:rsidRDefault="00475AF9" w:rsidP="00475AF9">
      <w:pPr>
        <w:pStyle w:val="Heading2"/>
        <w:tabs>
          <w:tab w:val="left" w:pos="3240"/>
        </w:tabs>
        <w:jc w:val="left"/>
        <w:rPr>
          <w:color w:val="000000"/>
          <w:sz w:val="26"/>
          <w:szCs w:val="26"/>
        </w:rPr>
      </w:pPr>
      <w:proofErr w:type="spellStart"/>
      <w:r w:rsidRPr="00164D51">
        <w:rPr>
          <w:sz w:val="26"/>
          <w:szCs w:val="26"/>
        </w:rPr>
        <w:t>Vị</w:t>
      </w:r>
      <w:proofErr w:type="spellEnd"/>
      <w:r w:rsidRPr="00164D51">
        <w:rPr>
          <w:sz w:val="26"/>
          <w:szCs w:val="26"/>
        </w:rPr>
        <w:t xml:space="preserve"> </w:t>
      </w:r>
      <w:proofErr w:type="spellStart"/>
      <w:r w:rsidRPr="00164D51">
        <w:rPr>
          <w:sz w:val="26"/>
          <w:szCs w:val="26"/>
        </w:rPr>
        <w:t>trí</w:t>
      </w:r>
      <w:proofErr w:type="spellEnd"/>
      <w:r w:rsidRPr="00164D51">
        <w:rPr>
          <w:sz w:val="26"/>
          <w:szCs w:val="26"/>
        </w:rPr>
        <w:t>:</w:t>
      </w:r>
      <w:r>
        <w:rPr>
          <w:b w:val="0"/>
          <w:sz w:val="26"/>
          <w:szCs w:val="26"/>
        </w:rPr>
        <w:t xml:space="preserve"> </w:t>
      </w:r>
      <w:r>
        <w:rPr>
          <w:b w:val="0"/>
          <w:sz w:val="26"/>
          <w:szCs w:val="26"/>
        </w:rPr>
        <w:tab/>
      </w:r>
      <w:proofErr w:type="spellStart"/>
      <w:r>
        <w:rPr>
          <w:color w:val="000000"/>
          <w:sz w:val="26"/>
          <w:szCs w:val="26"/>
        </w:rPr>
        <w:t>Trợ</w:t>
      </w:r>
      <w:proofErr w:type="spellEnd"/>
      <w:r>
        <w:rPr>
          <w:color w:val="000000"/>
          <w:sz w:val="26"/>
          <w:szCs w:val="26"/>
        </w:rPr>
        <w:t xml:space="preserve"> </w:t>
      </w:r>
      <w:proofErr w:type="spellStart"/>
      <w:r>
        <w:rPr>
          <w:color w:val="000000"/>
          <w:sz w:val="26"/>
          <w:szCs w:val="26"/>
        </w:rPr>
        <w:t>lý</w:t>
      </w:r>
      <w:proofErr w:type="spellEnd"/>
      <w:r>
        <w:rPr>
          <w:color w:val="000000"/>
          <w:sz w:val="26"/>
          <w:szCs w:val="26"/>
        </w:rPr>
        <w:t xml:space="preserve"> </w:t>
      </w:r>
      <w:proofErr w:type="spellStart"/>
      <w:r>
        <w:rPr>
          <w:color w:val="000000"/>
          <w:sz w:val="26"/>
          <w:szCs w:val="26"/>
        </w:rPr>
        <w:t>dự</w:t>
      </w:r>
      <w:proofErr w:type="spellEnd"/>
      <w:r>
        <w:rPr>
          <w:color w:val="000000"/>
          <w:sz w:val="26"/>
          <w:szCs w:val="26"/>
        </w:rPr>
        <w:t xml:space="preserve"> </w:t>
      </w:r>
      <w:proofErr w:type="spellStart"/>
      <w:r>
        <w:rPr>
          <w:color w:val="000000"/>
          <w:sz w:val="26"/>
          <w:szCs w:val="26"/>
        </w:rPr>
        <w:t>án</w:t>
      </w:r>
      <w:proofErr w:type="spellEnd"/>
      <w:r>
        <w:rPr>
          <w:color w:val="000000"/>
          <w:sz w:val="26"/>
          <w:szCs w:val="26"/>
        </w:rPr>
        <w:t xml:space="preserve"> </w:t>
      </w:r>
      <w:proofErr w:type="spellStart"/>
      <w:r>
        <w:rPr>
          <w:color w:val="000000"/>
          <w:sz w:val="26"/>
          <w:szCs w:val="26"/>
        </w:rPr>
        <w:t>kiêm</w:t>
      </w:r>
      <w:proofErr w:type="spellEnd"/>
      <w:r>
        <w:rPr>
          <w:color w:val="000000"/>
          <w:sz w:val="26"/>
          <w:szCs w:val="26"/>
        </w:rPr>
        <w:t xml:space="preserve"> </w:t>
      </w:r>
      <w:proofErr w:type="spellStart"/>
      <w:r>
        <w:rPr>
          <w:color w:val="000000"/>
          <w:sz w:val="26"/>
          <w:szCs w:val="26"/>
        </w:rPr>
        <w:t>phiên</w:t>
      </w:r>
      <w:proofErr w:type="spellEnd"/>
      <w:r>
        <w:rPr>
          <w:color w:val="000000"/>
          <w:sz w:val="26"/>
          <w:szCs w:val="26"/>
        </w:rPr>
        <w:t xml:space="preserve"> dịch</w:t>
      </w:r>
    </w:p>
    <w:p w:rsidR="00475AF9" w:rsidRPr="00164D51" w:rsidRDefault="00475AF9" w:rsidP="00475AF9">
      <w:pPr>
        <w:tabs>
          <w:tab w:val="left" w:pos="3240"/>
        </w:tabs>
        <w:ind w:left="3240" w:hanging="3240"/>
        <w:jc w:val="both"/>
        <w:rPr>
          <w:sz w:val="26"/>
          <w:szCs w:val="26"/>
        </w:rPr>
      </w:pPr>
      <w:proofErr w:type="spellStart"/>
      <w:r w:rsidRPr="00164D51">
        <w:rPr>
          <w:b/>
          <w:sz w:val="26"/>
          <w:szCs w:val="26"/>
        </w:rPr>
        <w:t>Hợp</w:t>
      </w:r>
      <w:proofErr w:type="spellEnd"/>
      <w:r w:rsidRPr="00164D51">
        <w:rPr>
          <w:b/>
          <w:sz w:val="26"/>
          <w:szCs w:val="26"/>
        </w:rPr>
        <w:t xml:space="preserve"> </w:t>
      </w:r>
      <w:proofErr w:type="spellStart"/>
      <w:r w:rsidRPr="00164D51">
        <w:rPr>
          <w:b/>
          <w:sz w:val="26"/>
          <w:szCs w:val="26"/>
        </w:rPr>
        <w:t>đồng</w:t>
      </w:r>
      <w:proofErr w:type="spellEnd"/>
      <w:r w:rsidRPr="00164D51">
        <w:rPr>
          <w:b/>
          <w:sz w:val="26"/>
          <w:szCs w:val="26"/>
        </w:rPr>
        <w:t xml:space="preserve">: </w:t>
      </w:r>
      <w:r w:rsidRPr="00164D51">
        <w:rPr>
          <w:b/>
          <w:sz w:val="26"/>
          <w:szCs w:val="26"/>
        </w:rPr>
        <w:tab/>
      </w:r>
      <w:r w:rsidRPr="00164D51">
        <w:rPr>
          <w:sz w:val="26"/>
          <w:szCs w:val="26"/>
        </w:rPr>
        <w:t xml:space="preserve">01 </w:t>
      </w:r>
      <w:proofErr w:type="spellStart"/>
      <w:r w:rsidRPr="00164D51">
        <w:rPr>
          <w:sz w:val="26"/>
          <w:szCs w:val="26"/>
        </w:rPr>
        <w:t>năm</w:t>
      </w:r>
      <w:proofErr w:type="spellEnd"/>
      <w:r w:rsidRPr="00164D51">
        <w:rPr>
          <w:sz w:val="26"/>
          <w:szCs w:val="26"/>
        </w:rPr>
        <w:t xml:space="preserve"> </w:t>
      </w:r>
      <w:proofErr w:type="spellStart"/>
      <w:r w:rsidRPr="00164D51">
        <w:rPr>
          <w:sz w:val="26"/>
          <w:szCs w:val="26"/>
        </w:rPr>
        <w:t>và</w:t>
      </w:r>
      <w:proofErr w:type="spellEnd"/>
      <w:r w:rsidRPr="00164D51">
        <w:rPr>
          <w:sz w:val="26"/>
          <w:szCs w:val="26"/>
        </w:rPr>
        <w:t xml:space="preserve"> </w:t>
      </w:r>
      <w:proofErr w:type="spellStart"/>
      <w:r w:rsidRPr="00164D51">
        <w:rPr>
          <w:sz w:val="26"/>
          <w:szCs w:val="26"/>
        </w:rPr>
        <w:t>có</w:t>
      </w:r>
      <w:proofErr w:type="spellEnd"/>
      <w:r w:rsidRPr="00164D51">
        <w:rPr>
          <w:sz w:val="26"/>
          <w:szCs w:val="26"/>
        </w:rPr>
        <w:t xml:space="preserve"> </w:t>
      </w:r>
      <w:proofErr w:type="spellStart"/>
      <w:r w:rsidRPr="00164D51">
        <w:rPr>
          <w:sz w:val="26"/>
          <w:szCs w:val="26"/>
        </w:rPr>
        <w:t>thể</w:t>
      </w:r>
      <w:proofErr w:type="spellEnd"/>
      <w:r w:rsidRPr="00164D51">
        <w:rPr>
          <w:sz w:val="26"/>
          <w:szCs w:val="26"/>
        </w:rPr>
        <w:t xml:space="preserve"> </w:t>
      </w:r>
      <w:proofErr w:type="spellStart"/>
      <w:r w:rsidRPr="00164D51">
        <w:rPr>
          <w:sz w:val="26"/>
          <w:szCs w:val="26"/>
        </w:rPr>
        <w:t>được</w:t>
      </w:r>
      <w:proofErr w:type="spellEnd"/>
      <w:r w:rsidRPr="00164D51">
        <w:rPr>
          <w:sz w:val="26"/>
          <w:szCs w:val="26"/>
        </w:rPr>
        <w:t xml:space="preserve"> </w:t>
      </w:r>
      <w:proofErr w:type="spellStart"/>
      <w:r w:rsidRPr="00164D51">
        <w:rPr>
          <w:sz w:val="26"/>
          <w:szCs w:val="26"/>
        </w:rPr>
        <w:t>gia</w:t>
      </w:r>
      <w:proofErr w:type="spellEnd"/>
      <w:r w:rsidRPr="00164D51">
        <w:rPr>
          <w:sz w:val="26"/>
          <w:szCs w:val="26"/>
        </w:rPr>
        <w:t xml:space="preserve"> </w:t>
      </w:r>
      <w:proofErr w:type="spellStart"/>
      <w:r w:rsidRPr="00164D51">
        <w:rPr>
          <w:sz w:val="26"/>
          <w:szCs w:val="26"/>
        </w:rPr>
        <w:t>hạn</w:t>
      </w:r>
      <w:proofErr w:type="spellEnd"/>
      <w:r w:rsidRPr="00164D51">
        <w:rPr>
          <w:sz w:val="26"/>
          <w:szCs w:val="26"/>
        </w:rPr>
        <w:t xml:space="preserve"> </w:t>
      </w:r>
      <w:proofErr w:type="spellStart"/>
      <w:r w:rsidRPr="00164D51">
        <w:rPr>
          <w:sz w:val="26"/>
          <w:szCs w:val="26"/>
        </w:rPr>
        <w:t>tùy</w:t>
      </w:r>
      <w:proofErr w:type="spellEnd"/>
      <w:r w:rsidRPr="00164D51">
        <w:rPr>
          <w:sz w:val="26"/>
          <w:szCs w:val="26"/>
        </w:rPr>
        <w:t xml:space="preserve"> </w:t>
      </w:r>
      <w:proofErr w:type="spellStart"/>
      <w:proofErr w:type="gramStart"/>
      <w:r w:rsidRPr="00164D51">
        <w:rPr>
          <w:sz w:val="26"/>
          <w:szCs w:val="26"/>
        </w:rPr>
        <w:t>theo</w:t>
      </w:r>
      <w:proofErr w:type="spellEnd"/>
      <w:proofErr w:type="gramEnd"/>
      <w:r w:rsidRPr="00164D51">
        <w:rPr>
          <w:sz w:val="26"/>
          <w:szCs w:val="26"/>
        </w:rPr>
        <w:t xml:space="preserve"> </w:t>
      </w:r>
      <w:proofErr w:type="spellStart"/>
      <w:r w:rsidRPr="00164D51">
        <w:rPr>
          <w:sz w:val="26"/>
          <w:szCs w:val="26"/>
        </w:rPr>
        <w:t>kết</w:t>
      </w:r>
      <w:proofErr w:type="spellEnd"/>
      <w:r w:rsidRPr="00164D51">
        <w:rPr>
          <w:sz w:val="26"/>
          <w:szCs w:val="26"/>
        </w:rPr>
        <w:t xml:space="preserve"> </w:t>
      </w:r>
      <w:proofErr w:type="spellStart"/>
      <w:r w:rsidRPr="00164D51">
        <w:rPr>
          <w:sz w:val="26"/>
          <w:szCs w:val="26"/>
        </w:rPr>
        <w:t>quả</w:t>
      </w:r>
      <w:proofErr w:type="spellEnd"/>
      <w:r w:rsidRPr="00164D51">
        <w:rPr>
          <w:sz w:val="26"/>
          <w:szCs w:val="26"/>
        </w:rPr>
        <w:t xml:space="preserve"> </w:t>
      </w:r>
      <w:proofErr w:type="spellStart"/>
      <w:r w:rsidRPr="00164D51">
        <w:rPr>
          <w:sz w:val="26"/>
          <w:szCs w:val="26"/>
        </w:rPr>
        <w:t>công</w:t>
      </w:r>
      <w:proofErr w:type="spellEnd"/>
      <w:r w:rsidRPr="00164D51">
        <w:rPr>
          <w:sz w:val="26"/>
          <w:szCs w:val="26"/>
        </w:rPr>
        <w:t xml:space="preserve"> </w:t>
      </w:r>
      <w:proofErr w:type="spellStart"/>
      <w:r w:rsidRPr="00164D51">
        <w:rPr>
          <w:sz w:val="26"/>
          <w:szCs w:val="26"/>
        </w:rPr>
        <w:t>việc</w:t>
      </w:r>
      <w:proofErr w:type="spellEnd"/>
    </w:p>
    <w:p w:rsidR="00475AF9" w:rsidRPr="00164D51" w:rsidRDefault="00475AF9" w:rsidP="00475AF9">
      <w:pPr>
        <w:tabs>
          <w:tab w:val="left" w:pos="3240"/>
        </w:tabs>
        <w:ind w:left="1080" w:hanging="1080"/>
        <w:rPr>
          <w:sz w:val="26"/>
          <w:szCs w:val="26"/>
        </w:rPr>
      </w:pPr>
      <w:proofErr w:type="spellStart"/>
      <w:r w:rsidRPr="00164D51">
        <w:rPr>
          <w:b/>
          <w:sz w:val="26"/>
          <w:szCs w:val="26"/>
        </w:rPr>
        <w:t>Địa</w:t>
      </w:r>
      <w:proofErr w:type="spellEnd"/>
      <w:r w:rsidRPr="00164D51">
        <w:rPr>
          <w:b/>
          <w:sz w:val="26"/>
          <w:szCs w:val="26"/>
        </w:rPr>
        <w:t xml:space="preserve"> </w:t>
      </w:r>
      <w:proofErr w:type="spellStart"/>
      <w:r w:rsidRPr="00164D51">
        <w:rPr>
          <w:b/>
          <w:sz w:val="26"/>
          <w:szCs w:val="26"/>
        </w:rPr>
        <w:t>điểm</w:t>
      </w:r>
      <w:proofErr w:type="spellEnd"/>
      <w:r w:rsidRPr="00164D51">
        <w:rPr>
          <w:b/>
          <w:sz w:val="26"/>
          <w:szCs w:val="26"/>
        </w:rPr>
        <w:t xml:space="preserve"> </w:t>
      </w:r>
      <w:proofErr w:type="spellStart"/>
      <w:r w:rsidRPr="00164D51">
        <w:rPr>
          <w:b/>
          <w:sz w:val="26"/>
          <w:szCs w:val="26"/>
        </w:rPr>
        <w:t>làm</w:t>
      </w:r>
      <w:proofErr w:type="spellEnd"/>
      <w:r w:rsidRPr="00164D51">
        <w:rPr>
          <w:b/>
          <w:sz w:val="26"/>
          <w:szCs w:val="26"/>
        </w:rPr>
        <w:t xml:space="preserve"> </w:t>
      </w:r>
      <w:proofErr w:type="spellStart"/>
      <w:r w:rsidRPr="00164D51">
        <w:rPr>
          <w:b/>
          <w:sz w:val="26"/>
          <w:szCs w:val="26"/>
        </w:rPr>
        <w:t>việc</w:t>
      </w:r>
      <w:proofErr w:type="spellEnd"/>
      <w:r w:rsidRPr="00164D51">
        <w:rPr>
          <w:b/>
          <w:sz w:val="26"/>
          <w:szCs w:val="26"/>
        </w:rPr>
        <w:t>:</w:t>
      </w:r>
      <w:r>
        <w:rPr>
          <w:sz w:val="26"/>
          <w:szCs w:val="26"/>
        </w:rPr>
        <w:tab/>
      </w:r>
      <w:proofErr w:type="spellStart"/>
      <w:r w:rsidRPr="00164D51">
        <w:rPr>
          <w:sz w:val="26"/>
          <w:szCs w:val="26"/>
        </w:rPr>
        <w:t>Hà</w:t>
      </w:r>
      <w:proofErr w:type="spellEnd"/>
      <w:r w:rsidRPr="00164D51">
        <w:rPr>
          <w:sz w:val="26"/>
          <w:szCs w:val="26"/>
        </w:rPr>
        <w:t xml:space="preserve"> </w:t>
      </w:r>
      <w:proofErr w:type="spellStart"/>
      <w:r w:rsidRPr="00164D51">
        <w:rPr>
          <w:sz w:val="26"/>
          <w:szCs w:val="26"/>
        </w:rPr>
        <w:t>Nội</w:t>
      </w:r>
      <w:proofErr w:type="spellEnd"/>
      <w:r w:rsidRPr="00164D51">
        <w:rPr>
          <w:sz w:val="26"/>
          <w:szCs w:val="26"/>
        </w:rPr>
        <w:t xml:space="preserve"> </w:t>
      </w:r>
      <w:proofErr w:type="spellStart"/>
      <w:r w:rsidRPr="00164D51">
        <w:rPr>
          <w:sz w:val="26"/>
          <w:szCs w:val="26"/>
        </w:rPr>
        <w:t>và</w:t>
      </w:r>
      <w:proofErr w:type="spellEnd"/>
      <w:r w:rsidRPr="00164D51">
        <w:rPr>
          <w:sz w:val="26"/>
          <w:szCs w:val="26"/>
        </w:rPr>
        <w:t xml:space="preserve"> </w:t>
      </w:r>
      <w:proofErr w:type="spellStart"/>
      <w:r w:rsidRPr="00164D51">
        <w:rPr>
          <w:sz w:val="26"/>
          <w:szCs w:val="26"/>
        </w:rPr>
        <w:t>các</w:t>
      </w:r>
      <w:proofErr w:type="spellEnd"/>
      <w:r w:rsidRPr="00164D51">
        <w:rPr>
          <w:sz w:val="26"/>
          <w:szCs w:val="26"/>
        </w:rPr>
        <w:t xml:space="preserve"> </w:t>
      </w:r>
      <w:proofErr w:type="spellStart"/>
      <w:r w:rsidRPr="00164D51">
        <w:rPr>
          <w:sz w:val="26"/>
          <w:szCs w:val="26"/>
        </w:rPr>
        <w:t>đợt</w:t>
      </w:r>
      <w:proofErr w:type="spellEnd"/>
      <w:r w:rsidRPr="00164D51">
        <w:rPr>
          <w:sz w:val="26"/>
          <w:szCs w:val="26"/>
        </w:rPr>
        <w:t xml:space="preserve"> </w:t>
      </w:r>
      <w:proofErr w:type="spellStart"/>
      <w:r w:rsidRPr="00164D51">
        <w:rPr>
          <w:sz w:val="26"/>
          <w:szCs w:val="26"/>
        </w:rPr>
        <w:t>công</w:t>
      </w:r>
      <w:proofErr w:type="spellEnd"/>
      <w:r w:rsidRPr="00164D51">
        <w:rPr>
          <w:sz w:val="26"/>
          <w:szCs w:val="26"/>
        </w:rPr>
        <w:t xml:space="preserve"> </w:t>
      </w:r>
      <w:proofErr w:type="spellStart"/>
      <w:r w:rsidRPr="00164D51">
        <w:rPr>
          <w:sz w:val="26"/>
          <w:szCs w:val="26"/>
        </w:rPr>
        <w:t>tác</w:t>
      </w:r>
      <w:proofErr w:type="spellEnd"/>
      <w:r w:rsidRPr="00164D51">
        <w:rPr>
          <w:sz w:val="26"/>
          <w:szCs w:val="26"/>
        </w:rPr>
        <w:t xml:space="preserve"> </w:t>
      </w:r>
      <w:proofErr w:type="spellStart"/>
      <w:r w:rsidRPr="00164D51">
        <w:rPr>
          <w:sz w:val="26"/>
          <w:szCs w:val="26"/>
        </w:rPr>
        <w:t>tại</w:t>
      </w:r>
      <w:proofErr w:type="spellEnd"/>
      <w:r w:rsidRPr="00164D51">
        <w:rPr>
          <w:sz w:val="26"/>
          <w:szCs w:val="26"/>
        </w:rPr>
        <w:t xml:space="preserve"> </w:t>
      </w:r>
      <w:proofErr w:type="spellStart"/>
      <w:r w:rsidRPr="00164D51">
        <w:rPr>
          <w:sz w:val="26"/>
          <w:szCs w:val="26"/>
        </w:rPr>
        <w:t>các</w:t>
      </w:r>
      <w:proofErr w:type="spellEnd"/>
      <w:r w:rsidRPr="00164D51">
        <w:rPr>
          <w:sz w:val="26"/>
          <w:szCs w:val="26"/>
        </w:rPr>
        <w:t xml:space="preserve"> </w:t>
      </w:r>
      <w:proofErr w:type="spellStart"/>
      <w:r w:rsidRPr="00164D51">
        <w:rPr>
          <w:sz w:val="26"/>
          <w:szCs w:val="26"/>
        </w:rPr>
        <w:t>tỉnh</w:t>
      </w:r>
      <w:proofErr w:type="spellEnd"/>
      <w:r>
        <w:rPr>
          <w:sz w:val="26"/>
          <w:szCs w:val="26"/>
        </w:rPr>
        <w:t>/</w:t>
      </w:r>
      <w:proofErr w:type="spellStart"/>
      <w:r>
        <w:rPr>
          <w:sz w:val="26"/>
          <w:szCs w:val="26"/>
        </w:rPr>
        <w:t>thành</w:t>
      </w:r>
      <w:proofErr w:type="spellEnd"/>
      <w:r>
        <w:rPr>
          <w:sz w:val="26"/>
          <w:szCs w:val="26"/>
        </w:rPr>
        <w:t xml:space="preserve"> </w:t>
      </w:r>
      <w:proofErr w:type="spellStart"/>
      <w:r>
        <w:rPr>
          <w:sz w:val="26"/>
          <w:szCs w:val="26"/>
        </w:rPr>
        <w:t>phố</w:t>
      </w:r>
      <w:proofErr w:type="spellEnd"/>
    </w:p>
    <w:p w:rsidR="00475AF9" w:rsidRDefault="00475AF9" w:rsidP="004F463A">
      <w:pPr>
        <w:jc w:val="center"/>
        <w:rPr>
          <w:b/>
          <w:sz w:val="26"/>
        </w:rPr>
      </w:pPr>
    </w:p>
    <w:p w:rsidR="004F463A" w:rsidRPr="00F40FE3" w:rsidRDefault="004F463A" w:rsidP="004F463A">
      <w:pPr>
        <w:spacing w:before="120" w:after="120" w:line="240" w:lineRule="atLeast"/>
        <w:jc w:val="both"/>
        <w:rPr>
          <w:sz w:val="26"/>
          <w:lang w:val="vi-VN"/>
        </w:rPr>
      </w:pPr>
      <w:r w:rsidRPr="00F40FE3">
        <w:rPr>
          <w:b/>
          <w:sz w:val="26"/>
          <w:lang w:val="vi-VN"/>
        </w:rPr>
        <w:t>Nhiệm vụ và trách nhiệm</w:t>
      </w:r>
      <w:r w:rsidRPr="00F40FE3">
        <w:rPr>
          <w:sz w:val="26"/>
          <w:lang w:val="vi-VN"/>
        </w:rPr>
        <w:t>:</w:t>
      </w:r>
    </w:p>
    <w:p w:rsidR="004F463A" w:rsidRPr="00F40FE3" w:rsidRDefault="004F463A" w:rsidP="004F463A">
      <w:pPr>
        <w:spacing w:before="120" w:after="120" w:line="240" w:lineRule="atLeast"/>
        <w:jc w:val="both"/>
        <w:rPr>
          <w:sz w:val="26"/>
          <w:lang w:val="vi-VN"/>
        </w:rPr>
      </w:pPr>
      <w:r w:rsidRPr="00F40FE3">
        <w:rPr>
          <w:sz w:val="26"/>
          <w:lang w:val="vi-VN"/>
        </w:rPr>
        <w:t>Dưới sự giám sát của Giám đốc dự án và Quản đốc dự án, Trợ lý dự án sẽ:</w:t>
      </w:r>
    </w:p>
    <w:p w:rsidR="004F463A" w:rsidRPr="00F40FE3" w:rsidRDefault="004F463A" w:rsidP="004F463A">
      <w:pPr>
        <w:pStyle w:val="ColorfulList-Accent11"/>
        <w:numPr>
          <w:ilvl w:val="0"/>
          <w:numId w:val="1"/>
        </w:numPr>
        <w:spacing w:before="120" w:after="120" w:line="240" w:lineRule="atLeast"/>
        <w:jc w:val="both"/>
        <w:rPr>
          <w:sz w:val="26"/>
          <w:lang w:val="vi-VN"/>
        </w:rPr>
      </w:pPr>
      <w:r w:rsidRPr="00F40FE3">
        <w:rPr>
          <w:sz w:val="26"/>
          <w:lang w:val="vi-VN"/>
        </w:rPr>
        <w:t>Đảm bảo chất lượng và đúng thời hạn các hoạt động phiên dịc</w:t>
      </w:r>
      <w:bookmarkStart w:id="0" w:name="_GoBack"/>
      <w:bookmarkEnd w:id="0"/>
      <w:r w:rsidRPr="00F40FE3">
        <w:rPr>
          <w:sz w:val="26"/>
          <w:lang w:val="vi-VN"/>
        </w:rPr>
        <w:t>h và biên dịch thông thường cũng như công việc hành chính của dự án. Đảm bảo trao đổi thư từ và chia sẻ thông tin giữa dự án với các bên liên quan.</w:t>
      </w:r>
    </w:p>
    <w:p w:rsidR="004F463A" w:rsidRPr="00F40FE3" w:rsidRDefault="004F463A" w:rsidP="004F463A">
      <w:pPr>
        <w:pStyle w:val="ColorfulList-Accent11"/>
        <w:numPr>
          <w:ilvl w:val="0"/>
          <w:numId w:val="1"/>
        </w:numPr>
        <w:spacing w:before="120" w:after="120" w:line="240" w:lineRule="atLeast"/>
        <w:jc w:val="both"/>
        <w:rPr>
          <w:sz w:val="26"/>
          <w:lang w:val="vi-VN"/>
        </w:rPr>
      </w:pPr>
      <w:r w:rsidRPr="00F40FE3">
        <w:rPr>
          <w:sz w:val="26"/>
          <w:lang w:val="vi-VN"/>
        </w:rPr>
        <w:t>Hỗ trợ việc quản lý hoạt động của dự án theo văn kiện dự án và các quy trình, thủ tục của HPPMG;</w:t>
      </w:r>
    </w:p>
    <w:p w:rsidR="004F463A" w:rsidRPr="00F40FE3" w:rsidRDefault="004F463A" w:rsidP="004F463A">
      <w:pPr>
        <w:numPr>
          <w:ilvl w:val="0"/>
          <w:numId w:val="1"/>
        </w:numPr>
        <w:spacing w:before="120" w:after="120" w:line="240" w:lineRule="atLeast"/>
        <w:jc w:val="both"/>
        <w:rPr>
          <w:sz w:val="26"/>
          <w:lang w:val="vi-VN"/>
        </w:rPr>
      </w:pPr>
      <w:r w:rsidRPr="00F40FE3">
        <w:rPr>
          <w:sz w:val="26"/>
          <w:lang w:val="vi-VN"/>
        </w:rPr>
        <w:t>Hỗ trợ việc chuẩn bị các kế hoạch hàng quý, hàng năm và các báo cáo tiến độ;</w:t>
      </w:r>
    </w:p>
    <w:p w:rsidR="004F463A" w:rsidRPr="00F40FE3" w:rsidRDefault="004F463A" w:rsidP="004F463A">
      <w:pPr>
        <w:numPr>
          <w:ilvl w:val="0"/>
          <w:numId w:val="1"/>
        </w:numPr>
        <w:spacing w:before="120" w:after="120" w:line="240" w:lineRule="atLeast"/>
        <w:jc w:val="both"/>
        <w:rPr>
          <w:sz w:val="26"/>
          <w:lang w:val="vi-VN"/>
        </w:rPr>
      </w:pPr>
      <w:r w:rsidRPr="00F40FE3">
        <w:rPr>
          <w:sz w:val="26"/>
          <w:lang w:val="vi-VN"/>
        </w:rPr>
        <w:t>Hỗ trợ giám sát việc chuẩn bị các hoạt động của dự án theo đúng kế hoạch đã được phê duyệt, bao gồm các hội thảo, tập huấn, các chuyến công tác, đặc biệt là các hoạt động thuộc hợp phần tăng cường năng lực, v.v.</w:t>
      </w:r>
    </w:p>
    <w:p w:rsidR="004F463A" w:rsidRPr="00F40FE3" w:rsidRDefault="004F463A" w:rsidP="004F463A">
      <w:pPr>
        <w:numPr>
          <w:ilvl w:val="0"/>
          <w:numId w:val="1"/>
        </w:numPr>
        <w:spacing w:before="120" w:after="120" w:line="240" w:lineRule="atLeast"/>
        <w:jc w:val="both"/>
        <w:rPr>
          <w:sz w:val="26"/>
          <w:lang w:val="vi-VN"/>
        </w:rPr>
      </w:pPr>
      <w:r w:rsidRPr="00F40FE3">
        <w:rPr>
          <w:sz w:val="26"/>
          <w:lang w:val="vi-VN"/>
        </w:rPr>
        <w:t>Hỗ trợ giám sát công việc hành chính, hậu cần;</w:t>
      </w:r>
    </w:p>
    <w:p w:rsidR="004F463A" w:rsidRPr="00F40FE3" w:rsidRDefault="004F463A" w:rsidP="004F463A">
      <w:pPr>
        <w:numPr>
          <w:ilvl w:val="0"/>
          <w:numId w:val="1"/>
        </w:numPr>
        <w:spacing w:before="120" w:after="120" w:line="240" w:lineRule="atLeast"/>
        <w:jc w:val="both"/>
        <w:rPr>
          <w:sz w:val="26"/>
          <w:lang w:val="vi-VN"/>
        </w:rPr>
      </w:pPr>
      <w:r w:rsidRPr="00F40FE3">
        <w:rPr>
          <w:sz w:val="26"/>
          <w:lang w:val="vi-VN"/>
        </w:rPr>
        <w:t>Chuẩn bị các tài liệu phục vụ các buổi họp, buổi thảo luận về các vấn đề của dự án cũng như ToR và hợp đồng cho các chuyên gia/tư vấn viên thực hiện các hoạt động của dự án.</w:t>
      </w:r>
    </w:p>
    <w:p w:rsidR="004F463A" w:rsidRPr="00F40FE3" w:rsidRDefault="004F463A" w:rsidP="004F463A">
      <w:pPr>
        <w:spacing w:before="120" w:after="120" w:line="240" w:lineRule="atLeast"/>
        <w:ind w:left="360"/>
        <w:jc w:val="both"/>
        <w:rPr>
          <w:sz w:val="26"/>
          <w:lang w:val="vi-VN"/>
        </w:rPr>
      </w:pPr>
      <w:r w:rsidRPr="00F40FE3">
        <w:rPr>
          <w:sz w:val="26"/>
          <w:lang w:val="vi-VN"/>
        </w:rPr>
        <w:t>Trợ lý dự án sẽ thực hiện các công việc khác theo yêu cầu của Giám đốc dự án và Quản đốc dự án nhằm thực hiện thành công công việc của dự án.</w:t>
      </w:r>
    </w:p>
    <w:p w:rsidR="004F463A" w:rsidRPr="00F40FE3" w:rsidRDefault="004F463A" w:rsidP="004F463A">
      <w:pPr>
        <w:spacing w:before="120" w:after="120" w:line="240" w:lineRule="atLeast"/>
        <w:ind w:left="360"/>
        <w:jc w:val="both"/>
        <w:rPr>
          <w:b/>
          <w:sz w:val="26"/>
          <w:lang w:val="vi-VN"/>
        </w:rPr>
      </w:pPr>
    </w:p>
    <w:p w:rsidR="004F463A" w:rsidRPr="00F40FE3" w:rsidRDefault="004F463A" w:rsidP="004F463A">
      <w:pPr>
        <w:spacing w:before="120" w:after="120" w:line="240" w:lineRule="atLeast"/>
        <w:ind w:left="360"/>
        <w:jc w:val="both"/>
        <w:rPr>
          <w:sz w:val="26"/>
        </w:rPr>
      </w:pPr>
      <w:proofErr w:type="spellStart"/>
      <w:r w:rsidRPr="00F40FE3">
        <w:rPr>
          <w:b/>
          <w:sz w:val="26"/>
        </w:rPr>
        <w:t>Yêu</w:t>
      </w:r>
      <w:proofErr w:type="spellEnd"/>
      <w:r w:rsidRPr="00F40FE3">
        <w:rPr>
          <w:b/>
          <w:sz w:val="26"/>
        </w:rPr>
        <w:t xml:space="preserve"> </w:t>
      </w:r>
      <w:proofErr w:type="spellStart"/>
      <w:r w:rsidRPr="00F40FE3">
        <w:rPr>
          <w:b/>
          <w:sz w:val="26"/>
        </w:rPr>
        <w:t>cầu</w:t>
      </w:r>
      <w:proofErr w:type="spellEnd"/>
      <w:r w:rsidRPr="00F40FE3">
        <w:rPr>
          <w:sz w:val="26"/>
        </w:rPr>
        <w:t>:</w:t>
      </w:r>
    </w:p>
    <w:p w:rsidR="004F463A" w:rsidRPr="00F40FE3" w:rsidRDefault="004F463A" w:rsidP="004F463A">
      <w:pPr>
        <w:numPr>
          <w:ilvl w:val="0"/>
          <w:numId w:val="2"/>
        </w:numPr>
        <w:tabs>
          <w:tab w:val="clear" w:pos="360"/>
          <w:tab w:val="left" w:pos="720"/>
        </w:tabs>
        <w:ind w:left="720"/>
        <w:rPr>
          <w:sz w:val="26"/>
        </w:rPr>
      </w:pPr>
      <w:proofErr w:type="spellStart"/>
      <w:r w:rsidRPr="00F40FE3">
        <w:rPr>
          <w:sz w:val="26"/>
        </w:rPr>
        <w:t>Có</w:t>
      </w:r>
      <w:proofErr w:type="spellEnd"/>
      <w:r w:rsidRPr="00F40FE3">
        <w:rPr>
          <w:sz w:val="26"/>
        </w:rPr>
        <w:t xml:space="preserve"> </w:t>
      </w:r>
      <w:proofErr w:type="spellStart"/>
      <w:r w:rsidRPr="00F40FE3">
        <w:rPr>
          <w:sz w:val="26"/>
        </w:rPr>
        <w:t>bằng</w:t>
      </w:r>
      <w:proofErr w:type="spellEnd"/>
      <w:r w:rsidRPr="00F40FE3">
        <w:rPr>
          <w:sz w:val="26"/>
        </w:rPr>
        <w:t xml:space="preserve"> </w:t>
      </w:r>
      <w:proofErr w:type="spellStart"/>
      <w:r w:rsidRPr="00F40FE3">
        <w:rPr>
          <w:sz w:val="26"/>
        </w:rPr>
        <w:t>cử</w:t>
      </w:r>
      <w:proofErr w:type="spellEnd"/>
      <w:r w:rsidRPr="00F40FE3">
        <w:rPr>
          <w:sz w:val="26"/>
        </w:rPr>
        <w:t xml:space="preserve"> </w:t>
      </w:r>
      <w:proofErr w:type="spellStart"/>
      <w:r w:rsidRPr="00F40FE3">
        <w:rPr>
          <w:sz w:val="26"/>
        </w:rPr>
        <w:t>nhân</w:t>
      </w:r>
      <w:proofErr w:type="spellEnd"/>
      <w:r w:rsidRPr="00F40FE3">
        <w:rPr>
          <w:sz w:val="26"/>
        </w:rPr>
        <w:t xml:space="preserve"> </w:t>
      </w:r>
      <w:proofErr w:type="spellStart"/>
      <w:r w:rsidRPr="00F40FE3">
        <w:rPr>
          <w:sz w:val="26"/>
        </w:rPr>
        <w:t>luật</w:t>
      </w:r>
      <w:proofErr w:type="spellEnd"/>
      <w:r w:rsidRPr="00F40FE3">
        <w:rPr>
          <w:sz w:val="26"/>
        </w:rPr>
        <w:t xml:space="preserve">, </w:t>
      </w:r>
      <w:proofErr w:type="spellStart"/>
      <w:r w:rsidRPr="00F40FE3">
        <w:rPr>
          <w:sz w:val="26"/>
        </w:rPr>
        <w:t>hành</w:t>
      </w:r>
      <w:proofErr w:type="spellEnd"/>
      <w:r w:rsidRPr="00F40FE3">
        <w:rPr>
          <w:sz w:val="26"/>
        </w:rPr>
        <w:t xml:space="preserve"> </w:t>
      </w:r>
      <w:proofErr w:type="spellStart"/>
      <w:r w:rsidRPr="00F40FE3">
        <w:rPr>
          <w:sz w:val="26"/>
        </w:rPr>
        <w:t>chính</w:t>
      </w:r>
      <w:proofErr w:type="spellEnd"/>
      <w:r w:rsidRPr="00F40FE3">
        <w:rPr>
          <w:sz w:val="26"/>
        </w:rPr>
        <w:t xml:space="preserve"> </w:t>
      </w:r>
      <w:proofErr w:type="spellStart"/>
      <w:r w:rsidRPr="00F40FE3">
        <w:rPr>
          <w:sz w:val="26"/>
        </w:rPr>
        <w:t>công</w:t>
      </w:r>
      <w:proofErr w:type="spellEnd"/>
      <w:r w:rsidRPr="00F40FE3">
        <w:rPr>
          <w:sz w:val="26"/>
        </w:rPr>
        <w:t xml:space="preserve">, </w:t>
      </w:r>
      <w:proofErr w:type="spellStart"/>
      <w:r w:rsidRPr="00F40FE3">
        <w:rPr>
          <w:sz w:val="26"/>
        </w:rPr>
        <w:t>cải</w:t>
      </w:r>
      <w:proofErr w:type="spellEnd"/>
      <w:r w:rsidRPr="00F40FE3">
        <w:rPr>
          <w:sz w:val="26"/>
        </w:rPr>
        <w:t xml:space="preserve"> </w:t>
      </w:r>
      <w:proofErr w:type="spellStart"/>
      <w:r w:rsidRPr="00F40FE3">
        <w:rPr>
          <w:sz w:val="26"/>
        </w:rPr>
        <w:t>cách</w:t>
      </w:r>
      <w:proofErr w:type="spellEnd"/>
      <w:r w:rsidRPr="00F40FE3">
        <w:rPr>
          <w:sz w:val="26"/>
        </w:rPr>
        <w:t xml:space="preserve"> </w:t>
      </w:r>
      <w:proofErr w:type="spellStart"/>
      <w:r w:rsidRPr="00F40FE3">
        <w:rPr>
          <w:sz w:val="26"/>
        </w:rPr>
        <w:t>hành</w:t>
      </w:r>
      <w:proofErr w:type="spellEnd"/>
      <w:r w:rsidRPr="00F40FE3">
        <w:rPr>
          <w:sz w:val="26"/>
        </w:rPr>
        <w:t xml:space="preserve"> </w:t>
      </w:r>
      <w:proofErr w:type="spellStart"/>
      <w:r w:rsidRPr="00F40FE3">
        <w:rPr>
          <w:sz w:val="26"/>
        </w:rPr>
        <w:t>chính</w:t>
      </w:r>
      <w:proofErr w:type="spellEnd"/>
      <w:r w:rsidRPr="00F40FE3">
        <w:rPr>
          <w:sz w:val="26"/>
        </w:rPr>
        <w:t xml:space="preserve"> hay </w:t>
      </w:r>
      <w:proofErr w:type="spellStart"/>
      <w:r w:rsidRPr="00F40FE3">
        <w:rPr>
          <w:sz w:val="26"/>
        </w:rPr>
        <w:t>lĩnh</w:t>
      </w:r>
      <w:proofErr w:type="spellEnd"/>
      <w:r w:rsidRPr="00F40FE3">
        <w:rPr>
          <w:sz w:val="26"/>
        </w:rPr>
        <w:t xml:space="preserve"> </w:t>
      </w:r>
      <w:proofErr w:type="spellStart"/>
      <w:r w:rsidRPr="00F40FE3">
        <w:rPr>
          <w:sz w:val="26"/>
        </w:rPr>
        <w:t>vực</w:t>
      </w:r>
      <w:proofErr w:type="spellEnd"/>
      <w:r w:rsidRPr="00F40FE3">
        <w:rPr>
          <w:sz w:val="26"/>
        </w:rPr>
        <w:t xml:space="preserve"> </w:t>
      </w:r>
      <w:proofErr w:type="spellStart"/>
      <w:r w:rsidRPr="00F40FE3">
        <w:rPr>
          <w:sz w:val="26"/>
        </w:rPr>
        <w:t>liên</w:t>
      </w:r>
      <w:proofErr w:type="spellEnd"/>
      <w:r w:rsidRPr="00F40FE3">
        <w:rPr>
          <w:sz w:val="26"/>
        </w:rPr>
        <w:t xml:space="preserve"> </w:t>
      </w:r>
      <w:proofErr w:type="spellStart"/>
      <w:r w:rsidRPr="00F40FE3">
        <w:rPr>
          <w:sz w:val="26"/>
        </w:rPr>
        <w:t>quan</w:t>
      </w:r>
      <w:proofErr w:type="spellEnd"/>
      <w:r w:rsidRPr="00F40FE3">
        <w:rPr>
          <w:sz w:val="26"/>
        </w:rPr>
        <w:t>;</w:t>
      </w:r>
    </w:p>
    <w:p w:rsidR="004F463A" w:rsidRPr="00F40FE3" w:rsidRDefault="004F463A" w:rsidP="004F463A">
      <w:pPr>
        <w:numPr>
          <w:ilvl w:val="0"/>
          <w:numId w:val="2"/>
        </w:numPr>
        <w:tabs>
          <w:tab w:val="clear" w:pos="360"/>
          <w:tab w:val="left" w:pos="720"/>
        </w:tabs>
        <w:ind w:left="720"/>
        <w:rPr>
          <w:sz w:val="26"/>
        </w:rPr>
      </w:pPr>
      <w:proofErr w:type="spellStart"/>
      <w:r w:rsidRPr="00F40FE3">
        <w:rPr>
          <w:sz w:val="26"/>
        </w:rPr>
        <w:t>Có</w:t>
      </w:r>
      <w:proofErr w:type="spellEnd"/>
      <w:r w:rsidRPr="00F40FE3">
        <w:rPr>
          <w:sz w:val="26"/>
        </w:rPr>
        <w:t xml:space="preserve"> </w:t>
      </w:r>
      <w:proofErr w:type="spellStart"/>
      <w:r w:rsidRPr="00F40FE3">
        <w:rPr>
          <w:sz w:val="26"/>
        </w:rPr>
        <w:t>kinh</w:t>
      </w:r>
      <w:proofErr w:type="spellEnd"/>
      <w:r w:rsidRPr="00F40FE3">
        <w:rPr>
          <w:sz w:val="26"/>
        </w:rPr>
        <w:t xml:space="preserve"> </w:t>
      </w:r>
      <w:proofErr w:type="spellStart"/>
      <w:r w:rsidRPr="00F40FE3">
        <w:rPr>
          <w:sz w:val="26"/>
        </w:rPr>
        <w:t>nghiệm</w:t>
      </w:r>
      <w:proofErr w:type="spellEnd"/>
      <w:r w:rsidRPr="00F40FE3">
        <w:rPr>
          <w:sz w:val="26"/>
        </w:rPr>
        <w:t xml:space="preserve"> </w:t>
      </w:r>
      <w:proofErr w:type="spellStart"/>
      <w:r w:rsidRPr="00F40FE3">
        <w:rPr>
          <w:sz w:val="26"/>
        </w:rPr>
        <w:t>và</w:t>
      </w:r>
      <w:proofErr w:type="spellEnd"/>
      <w:r w:rsidRPr="00F40FE3">
        <w:rPr>
          <w:sz w:val="26"/>
        </w:rPr>
        <w:t>/</w:t>
      </w:r>
      <w:proofErr w:type="spellStart"/>
      <w:r w:rsidRPr="00F40FE3">
        <w:rPr>
          <w:sz w:val="26"/>
        </w:rPr>
        <w:t>hoặc</w:t>
      </w:r>
      <w:proofErr w:type="spellEnd"/>
      <w:r w:rsidRPr="00F40FE3">
        <w:rPr>
          <w:sz w:val="26"/>
        </w:rPr>
        <w:t xml:space="preserve"> </w:t>
      </w:r>
      <w:proofErr w:type="spellStart"/>
      <w:r w:rsidRPr="00F40FE3">
        <w:rPr>
          <w:sz w:val="26"/>
        </w:rPr>
        <w:t>quen</w:t>
      </w:r>
      <w:proofErr w:type="spellEnd"/>
      <w:r w:rsidRPr="00F40FE3">
        <w:rPr>
          <w:sz w:val="26"/>
        </w:rPr>
        <w:t xml:space="preserve"> </w:t>
      </w:r>
      <w:proofErr w:type="spellStart"/>
      <w:r w:rsidRPr="00F40FE3">
        <w:rPr>
          <w:sz w:val="26"/>
        </w:rPr>
        <w:t>thuộc</w:t>
      </w:r>
      <w:proofErr w:type="spellEnd"/>
      <w:r w:rsidRPr="00F40FE3">
        <w:rPr>
          <w:sz w:val="26"/>
        </w:rPr>
        <w:t xml:space="preserve"> </w:t>
      </w:r>
      <w:proofErr w:type="spellStart"/>
      <w:r w:rsidRPr="00F40FE3">
        <w:rPr>
          <w:sz w:val="26"/>
        </w:rPr>
        <w:t>với</w:t>
      </w:r>
      <w:proofErr w:type="spellEnd"/>
      <w:r w:rsidRPr="00F40FE3">
        <w:rPr>
          <w:sz w:val="26"/>
        </w:rPr>
        <w:t xml:space="preserve"> </w:t>
      </w:r>
      <w:proofErr w:type="spellStart"/>
      <w:r w:rsidRPr="00F40FE3">
        <w:rPr>
          <w:sz w:val="26"/>
        </w:rPr>
        <w:t>các</w:t>
      </w:r>
      <w:proofErr w:type="spellEnd"/>
      <w:r w:rsidRPr="00F40FE3">
        <w:rPr>
          <w:sz w:val="26"/>
        </w:rPr>
        <w:t xml:space="preserve"> </w:t>
      </w:r>
      <w:proofErr w:type="spellStart"/>
      <w:r w:rsidRPr="00F40FE3">
        <w:rPr>
          <w:sz w:val="26"/>
        </w:rPr>
        <w:t>quy</w:t>
      </w:r>
      <w:proofErr w:type="spellEnd"/>
      <w:r w:rsidRPr="00F40FE3">
        <w:rPr>
          <w:sz w:val="26"/>
        </w:rPr>
        <w:t xml:space="preserve"> </w:t>
      </w:r>
      <w:proofErr w:type="spellStart"/>
      <w:r w:rsidRPr="00F40FE3">
        <w:rPr>
          <w:sz w:val="26"/>
        </w:rPr>
        <w:t>định</w:t>
      </w:r>
      <w:proofErr w:type="spellEnd"/>
      <w:r w:rsidRPr="00F40FE3">
        <w:rPr>
          <w:sz w:val="26"/>
        </w:rPr>
        <w:t xml:space="preserve"> </w:t>
      </w:r>
      <w:proofErr w:type="spellStart"/>
      <w:r w:rsidRPr="00F40FE3">
        <w:rPr>
          <w:sz w:val="26"/>
        </w:rPr>
        <w:t>của</w:t>
      </w:r>
      <w:proofErr w:type="spellEnd"/>
      <w:r w:rsidRPr="00F40FE3">
        <w:rPr>
          <w:sz w:val="26"/>
        </w:rPr>
        <w:t xml:space="preserve"> UNDP;</w:t>
      </w:r>
    </w:p>
    <w:p w:rsidR="004F463A" w:rsidRPr="00F40FE3" w:rsidRDefault="004F463A" w:rsidP="004F463A">
      <w:pPr>
        <w:numPr>
          <w:ilvl w:val="0"/>
          <w:numId w:val="2"/>
        </w:numPr>
        <w:tabs>
          <w:tab w:val="clear" w:pos="360"/>
          <w:tab w:val="left" w:pos="720"/>
        </w:tabs>
        <w:ind w:left="720"/>
        <w:rPr>
          <w:sz w:val="26"/>
        </w:rPr>
      </w:pPr>
      <w:proofErr w:type="spellStart"/>
      <w:r w:rsidRPr="00F40FE3">
        <w:rPr>
          <w:sz w:val="26"/>
        </w:rPr>
        <w:t>Có</w:t>
      </w:r>
      <w:proofErr w:type="spellEnd"/>
      <w:r w:rsidRPr="00F40FE3">
        <w:rPr>
          <w:sz w:val="26"/>
        </w:rPr>
        <w:t xml:space="preserve"> </w:t>
      </w:r>
      <w:proofErr w:type="spellStart"/>
      <w:r w:rsidRPr="00F40FE3">
        <w:rPr>
          <w:sz w:val="26"/>
        </w:rPr>
        <w:t>kỹ</w:t>
      </w:r>
      <w:proofErr w:type="spellEnd"/>
      <w:r w:rsidRPr="00F40FE3">
        <w:rPr>
          <w:sz w:val="26"/>
        </w:rPr>
        <w:t xml:space="preserve"> </w:t>
      </w:r>
      <w:proofErr w:type="spellStart"/>
      <w:r w:rsidRPr="00F40FE3">
        <w:rPr>
          <w:sz w:val="26"/>
        </w:rPr>
        <w:t>năng</w:t>
      </w:r>
      <w:proofErr w:type="spellEnd"/>
      <w:r w:rsidRPr="00F40FE3">
        <w:rPr>
          <w:sz w:val="26"/>
        </w:rPr>
        <w:t xml:space="preserve"> </w:t>
      </w:r>
      <w:proofErr w:type="spellStart"/>
      <w:r w:rsidRPr="00F40FE3">
        <w:rPr>
          <w:sz w:val="26"/>
        </w:rPr>
        <w:t>thư</w:t>
      </w:r>
      <w:proofErr w:type="spellEnd"/>
      <w:r w:rsidRPr="00F40FE3">
        <w:rPr>
          <w:sz w:val="26"/>
        </w:rPr>
        <w:t xml:space="preserve"> </w:t>
      </w:r>
      <w:proofErr w:type="spellStart"/>
      <w:r w:rsidRPr="00F40FE3">
        <w:rPr>
          <w:sz w:val="26"/>
        </w:rPr>
        <w:t>ký</w:t>
      </w:r>
      <w:proofErr w:type="spellEnd"/>
      <w:r w:rsidRPr="00F40FE3">
        <w:rPr>
          <w:sz w:val="26"/>
        </w:rPr>
        <w:t xml:space="preserve"> </w:t>
      </w:r>
      <w:proofErr w:type="spellStart"/>
      <w:r w:rsidRPr="00F40FE3">
        <w:rPr>
          <w:sz w:val="26"/>
        </w:rPr>
        <w:t>và</w:t>
      </w:r>
      <w:proofErr w:type="spellEnd"/>
      <w:r w:rsidRPr="00F40FE3">
        <w:rPr>
          <w:sz w:val="26"/>
        </w:rPr>
        <w:t xml:space="preserve"> </w:t>
      </w:r>
      <w:proofErr w:type="spellStart"/>
      <w:r w:rsidRPr="00F40FE3">
        <w:rPr>
          <w:sz w:val="26"/>
        </w:rPr>
        <w:t>khả</w:t>
      </w:r>
      <w:proofErr w:type="spellEnd"/>
      <w:r w:rsidRPr="00F40FE3">
        <w:rPr>
          <w:sz w:val="26"/>
        </w:rPr>
        <w:t xml:space="preserve"> </w:t>
      </w:r>
      <w:proofErr w:type="spellStart"/>
      <w:r w:rsidRPr="00F40FE3">
        <w:rPr>
          <w:sz w:val="26"/>
        </w:rPr>
        <w:t>năng</w:t>
      </w:r>
      <w:proofErr w:type="spellEnd"/>
      <w:r w:rsidRPr="00F40FE3">
        <w:rPr>
          <w:sz w:val="26"/>
        </w:rPr>
        <w:t xml:space="preserve"> </w:t>
      </w:r>
      <w:proofErr w:type="spellStart"/>
      <w:r w:rsidRPr="00F40FE3">
        <w:rPr>
          <w:sz w:val="26"/>
        </w:rPr>
        <w:t>tổ</w:t>
      </w:r>
      <w:proofErr w:type="spellEnd"/>
      <w:r w:rsidRPr="00F40FE3">
        <w:rPr>
          <w:sz w:val="26"/>
        </w:rPr>
        <w:t xml:space="preserve"> </w:t>
      </w:r>
      <w:proofErr w:type="spellStart"/>
      <w:r w:rsidRPr="00F40FE3">
        <w:rPr>
          <w:sz w:val="26"/>
        </w:rPr>
        <w:t>chức</w:t>
      </w:r>
      <w:proofErr w:type="spellEnd"/>
      <w:r w:rsidRPr="00F40FE3">
        <w:rPr>
          <w:sz w:val="26"/>
        </w:rPr>
        <w:t xml:space="preserve"> </w:t>
      </w:r>
      <w:proofErr w:type="spellStart"/>
      <w:r w:rsidRPr="00F40FE3">
        <w:rPr>
          <w:sz w:val="26"/>
        </w:rPr>
        <w:t>tốt</w:t>
      </w:r>
      <w:proofErr w:type="spellEnd"/>
      <w:r w:rsidRPr="00F40FE3">
        <w:rPr>
          <w:sz w:val="26"/>
        </w:rPr>
        <w:t>;</w:t>
      </w:r>
    </w:p>
    <w:p w:rsidR="004F463A" w:rsidRPr="00F40FE3" w:rsidRDefault="004F463A" w:rsidP="004F463A">
      <w:pPr>
        <w:numPr>
          <w:ilvl w:val="0"/>
          <w:numId w:val="2"/>
        </w:numPr>
        <w:tabs>
          <w:tab w:val="clear" w:pos="360"/>
          <w:tab w:val="left" w:pos="720"/>
        </w:tabs>
        <w:ind w:left="720"/>
        <w:rPr>
          <w:sz w:val="26"/>
        </w:rPr>
      </w:pPr>
      <w:proofErr w:type="spellStart"/>
      <w:r w:rsidRPr="00F40FE3">
        <w:rPr>
          <w:sz w:val="26"/>
        </w:rPr>
        <w:t>Có</w:t>
      </w:r>
      <w:proofErr w:type="spellEnd"/>
      <w:r w:rsidRPr="00F40FE3">
        <w:rPr>
          <w:sz w:val="26"/>
        </w:rPr>
        <w:t xml:space="preserve"> </w:t>
      </w:r>
      <w:proofErr w:type="spellStart"/>
      <w:r w:rsidRPr="00F40FE3">
        <w:rPr>
          <w:sz w:val="26"/>
        </w:rPr>
        <w:t>kinh</w:t>
      </w:r>
      <w:proofErr w:type="spellEnd"/>
      <w:r w:rsidRPr="00F40FE3">
        <w:rPr>
          <w:sz w:val="26"/>
        </w:rPr>
        <w:t xml:space="preserve"> </w:t>
      </w:r>
      <w:proofErr w:type="spellStart"/>
      <w:r w:rsidRPr="00F40FE3">
        <w:rPr>
          <w:sz w:val="26"/>
        </w:rPr>
        <w:t>nghiệm</w:t>
      </w:r>
      <w:proofErr w:type="spellEnd"/>
      <w:r w:rsidRPr="00F40FE3">
        <w:rPr>
          <w:sz w:val="26"/>
        </w:rPr>
        <w:t xml:space="preserve"> </w:t>
      </w:r>
      <w:proofErr w:type="spellStart"/>
      <w:r w:rsidRPr="00F40FE3">
        <w:rPr>
          <w:sz w:val="26"/>
        </w:rPr>
        <w:t>về</w:t>
      </w:r>
      <w:proofErr w:type="spellEnd"/>
      <w:r w:rsidRPr="00F40FE3">
        <w:rPr>
          <w:sz w:val="26"/>
        </w:rPr>
        <w:t xml:space="preserve"> </w:t>
      </w:r>
      <w:proofErr w:type="spellStart"/>
      <w:r w:rsidRPr="00F40FE3">
        <w:rPr>
          <w:sz w:val="26"/>
        </w:rPr>
        <w:t>xây</w:t>
      </w:r>
      <w:proofErr w:type="spellEnd"/>
      <w:r w:rsidRPr="00F40FE3">
        <w:rPr>
          <w:sz w:val="26"/>
        </w:rPr>
        <w:t xml:space="preserve"> </w:t>
      </w:r>
      <w:proofErr w:type="spellStart"/>
      <w:r w:rsidRPr="00F40FE3">
        <w:rPr>
          <w:sz w:val="26"/>
        </w:rPr>
        <w:t>dựng</w:t>
      </w:r>
      <w:proofErr w:type="spellEnd"/>
      <w:r w:rsidRPr="00F40FE3">
        <w:rPr>
          <w:sz w:val="26"/>
        </w:rPr>
        <w:t xml:space="preserve"> </w:t>
      </w:r>
      <w:proofErr w:type="spellStart"/>
      <w:r w:rsidRPr="00F40FE3">
        <w:rPr>
          <w:sz w:val="26"/>
        </w:rPr>
        <w:t>và</w:t>
      </w:r>
      <w:proofErr w:type="spellEnd"/>
      <w:r w:rsidRPr="00F40FE3">
        <w:rPr>
          <w:sz w:val="26"/>
        </w:rPr>
        <w:t xml:space="preserve"> </w:t>
      </w:r>
      <w:proofErr w:type="spellStart"/>
      <w:r w:rsidRPr="00F40FE3">
        <w:rPr>
          <w:sz w:val="26"/>
        </w:rPr>
        <w:t>triển</w:t>
      </w:r>
      <w:proofErr w:type="spellEnd"/>
      <w:r w:rsidRPr="00F40FE3">
        <w:rPr>
          <w:sz w:val="26"/>
        </w:rPr>
        <w:t xml:space="preserve"> </w:t>
      </w:r>
      <w:proofErr w:type="spellStart"/>
      <w:r w:rsidRPr="00F40FE3">
        <w:rPr>
          <w:sz w:val="26"/>
        </w:rPr>
        <w:t>khai</w:t>
      </w:r>
      <w:proofErr w:type="spellEnd"/>
      <w:r w:rsidRPr="00F40FE3">
        <w:rPr>
          <w:sz w:val="26"/>
        </w:rPr>
        <w:t xml:space="preserve"> </w:t>
      </w:r>
      <w:proofErr w:type="spellStart"/>
      <w:r w:rsidRPr="00F40FE3">
        <w:rPr>
          <w:sz w:val="26"/>
        </w:rPr>
        <w:t>dự</w:t>
      </w:r>
      <w:proofErr w:type="spellEnd"/>
      <w:r w:rsidRPr="00F40FE3">
        <w:rPr>
          <w:sz w:val="26"/>
        </w:rPr>
        <w:t xml:space="preserve"> </w:t>
      </w:r>
      <w:proofErr w:type="spellStart"/>
      <w:r w:rsidRPr="00F40FE3">
        <w:rPr>
          <w:sz w:val="26"/>
        </w:rPr>
        <w:t>án</w:t>
      </w:r>
      <w:proofErr w:type="spellEnd"/>
      <w:r w:rsidRPr="00F40FE3">
        <w:rPr>
          <w:sz w:val="26"/>
        </w:rPr>
        <w:t>;</w:t>
      </w:r>
    </w:p>
    <w:p w:rsidR="004F463A" w:rsidRPr="00F40FE3" w:rsidRDefault="004F463A" w:rsidP="004F463A">
      <w:pPr>
        <w:numPr>
          <w:ilvl w:val="0"/>
          <w:numId w:val="2"/>
        </w:numPr>
        <w:tabs>
          <w:tab w:val="clear" w:pos="360"/>
          <w:tab w:val="left" w:pos="720"/>
        </w:tabs>
        <w:ind w:left="720"/>
        <w:rPr>
          <w:sz w:val="26"/>
        </w:rPr>
      </w:pPr>
      <w:proofErr w:type="spellStart"/>
      <w:r w:rsidRPr="00F40FE3">
        <w:rPr>
          <w:sz w:val="26"/>
        </w:rPr>
        <w:t>Có</w:t>
      </w:r>
      <w:proofErr w:type="spellEnd"/>
      <w:r w:rsidRPr="00F40FE3">
        <w:rPr>
          <w:sz w:val="26"/>
        </w:rPr>
        <w:t xml:space="preserve"> </w:t>
      </w:r>
      <w:proofErr w:type="spellStart"/>
      <w:r w:rsidRPr="00F40FE3">
        <w:rPr>
          <w:sz w:val="26"/>
        </w:rPr>
        <w:t>kinh</w:t>
      </w:r>
      <w:proofErr w:type="spellEnd"/>
      <w:r w:rsidRPr="00F40FE3">
        <w:rPr>
          <w:sz w:val="26"/>
        </w:rPr>
        <w:t xml:space="preserve"> </w:t>
      </w:r>
      <w:proofErr w:type="spellStart"/>
      <w:r w:rsidRPr="00F40FE3">
        <w:rPr>
          <w:sz w:val="26"/>
        </w:rPr>
        <w:t>nghiệm</w:t>
      </w:r>
      <w:proofErr w:type="spellEnd"/>
      <w:r w:rsidRPr="00F40FE3">
        <w:rPr>
          <w:sz w:val="26"/>
        </w:rPr>
        <w:t xml:space="preserve"> </w:t>
      </w:r>
      <w:proofErr w:type="spellStart"/>
      <w:r w:rsidRPr="00F40FE3">
        <w:rPr>
          <w:sz w:val="26"/>
        </w:rPr>
        <w:t>làm</w:t>
      </w:r>
      <w:proofErr w:type="spellEnd"/>
      <w:r w:rsidRPr="00F40FE3">
        <w:rPr>
          <w:sz w:val="26"/>
        </w:rPr>
        <w:t xml:space="preserve"> </w:t>
      </w:r>
      <w:proofErr w:type="spellStart"/>
      <w:r w:rsidRPr="00F40FE3">
        <w:rPr>
          <w:sz w:val="26"/>
        </w:rPr>
        <w:t>việc</w:t>
      </w:r>
      <w:proofErr w:type="spellEnd"/>
      <w:r w:rsidRPr="00F40FE3">
        <w:rPr>
          <w:sz w:val="26"/>
        </w:rPr>
        <w:t xml:space="preserve"> (</w:t>
      </w:r>
      <w:proofErr w:type="spellStart"/>
      <w:r w:rsidRPr="00F40FE3">
        <w:rPr>
          <w:sz w:val="26"/>
        </w:rPr>
        <w:t>ít</w:t>
      </w:r>
      <w:proofErr w:type="spellEnd"/>
      <w:r w:rsidRPr="00F40FE3">
        <w:rPr>
          <w:sz w:val="26"/>
        </w:rPr>
        <w:t xml:space="preserve"> </w:t>
      </w:r>
      <w:proofErr w:type="spellStart"/>
      <w:r w:rsidRPr="00F40FE3">
        <w:rPr>
          <w:sz w:val="26"/>
        </w:rPr>
        <w:t>nhất</w:t>
      </w:r>
      <w:proofErr w:type="spellEnd"/>
      <w:r w:rsidRPr="00F40FE3">
        <w:rPr>
          <w:sz w:val="26"/>
        </w:rPr>
        <w:t xml:space="preserve"> 3 </w:t>
      </w:r>
      <w:proofErr w:type="spellStart"/>
      <w:r w:rsidRPr="00F40FE3">
        <w:rPr>
          <w:sz w:val="26"/>
        </w:rPr>
        <w:t>năm</w:t>
      </w:r>
      <w:proofErr w:type="spellEnd"/>
      <w:r w:rsidRPr="00F40FE3">
        <w:rPr>
          <w:sz w:val="26"/>
        </w:rPr>
        <w:t xml:space="preserve">) </w:t>
      </w:r>
      <w:proofErr w:type="spellStart"/>
      <w:r w:rsidRPr="00F40FE3">
        <w:rPr>
          <w:sz w:val="26"/>
        </w:rPr>
        <w:t>với</w:t>
      </w:r>
      <w:proofErr w:type="spellEnd"/>
      <w:r w:rsidRPr="00F40FE3">
        <w:rPr>
          <w:sz w:val="26"/>
        </w:rPr>
        <w:t xml:space="preserve"> </w:t>
      </w:r>
      <w:proofErr w:type="spellStart"/>
      <w:r w:rsidRPr="00F40FE3">
        <w:rPr>
          <w:sz w:val="26"/>
        </w:rPr>
        <w:t>các</w:t>
      </w:r>
      <w:proofErr w:type="spellEnd"/>
      <w:r w:rsidRPr="00F40FE3">
        <w:rPr>
          <w:sz w:val="26"/>
        </w:rPr>
        <w:t xml:space="preserve"> </w:t>
      </w:r>
      <w:proofErr w:type="spellStart"/>
      <w:r w:rsidRPr="00F40FE3">
        <w:rPr>
          <w:sz w:val="26"/>
        </w:rPr>
        <w:t>cơ</w:t>
      </w:r>
      <w:proofErr w:type="spellEnd"/>
      <w:r w:rsidRPr="00F40FE3">
        <w:rPr>
          <w:sz w:val="26"/>
        </w:rPr>
        <w:t xml:space="preserve"> </w:t>
      </w:r>
      <w:proofErr w:type="spellStart"/>
      <w:r w:rsidRPr="00F40FE3">
        <w:rPr>
          <w:sz w:val="26"/>
        </w:rPr>
        <w:t>quan</w:t>
      </w:r>
      <w:proofErr w:type="spellEnd"/>
      <w:r w:rsidRPr="00F40FE3">
        <w:rPr>
          <w:sz w:val="26"/>
        </w:rPr>
        <w:t xml:space="preserve"> </w:t>
      </w:r>
      <w:proofErr w:type="spellStart"/>
      <w:r w:rsidRPr="00F40FE3">
        <w:rPr>
          <w:sz w:val="26"/>
        </w:rPr>
        <w:t>nhà</w:t>
      </w:r>
      <w:proofErr w:type="spellEnd"/>
      <w:r w:rsidRPr="00F40FE3">
        <w:rPr>
          <w:sz w:val="26"/>
        </w:rPr>
        <w:t xml:space="preserve"> </w:t>
      </w:r>
      <w:proofErr w:type="spellStart"/>
      <w:r w:rsidRPr="00F40FE3">
        <w:rPr>
          <w:sz w:val="26"/>
        </w:rPr>
        <w:t>nước</w:t>
      </w:r>
      <w:proofErr w:type="spellEnd"/>
      <w:r w:rsidRPr="00F40FE3">
        <w:rPr>
          <w:sz w:val="26"/>
        </w:rPr>
        <w:t xml:space="preserve"> </w:t>
      </w:r>
      <w:proofErr w:type="spellStart"/>
      <w:r w:rsidRPr="00F40FE3">
        <w:rPr>
          <w:sz w:val="26"/>
        </w:rPr>
        <w:t>là</w:t>
      </w:r>
      <w:proofErr w:type="spellEnd"/>
      <w:r w:rsidRPr="00F40FE3">
        <w:rPr>
          <w:sz w:val="26"/>
        </w:rPr>
        <w:t xml:space="preserve"> </w:t>
      </w:r>
      <w:proofErr w:type="spellStart"/>
      <w:r w:rsidRPr="00F40FE3">
        <w:rPr>
          <w:sz w:val="26"/>
        </w:rPr>
        <w:t>một</w:t>
      </w:r>
      <w:proofErr w:type="spellEnd"/>
      <w:r w:rsidRPr="00F40FE3">
        <w:rPr>
          <w:sz w:val="26"/>
        </w:rPr>
        <w:t xml:space="preserve"> </w:t>
      </w:r>
      <w:proofErr w:type="spellStart"/>
      <w:r w:rsidRPr="00F40FE3">
        <w:rPr>
          <w:sz w:val="26"/>
        </w:rPr>
        <w:t>lợi</w:t>
      </w:r>
      <w:proofErr w:type="spellEnd"/>
      <w:r w:rsidRPr="00F40FE3">
        <w:rPr>
          <w:sz w:val="26"/>
        </w:rPr>
        <w:t xml:space="preserve"> </w:t>
      </w:r>
      <w:proofErr w:type="spellStart"/>
      <w:r w:rsidRPr="00F40FE3">
        <w:rPr>
          <w:sz w:val="26"/>
        </w:rPr>
        <w:t>thế</w:t>
      </w:r>
      <w:proofErr w:type="spellEnd"/>
      <w:r w:rsidRPr="00F40FE3">
        <w:rPr>
          <w:sz w:val="26"/>
        </w:rPr>
        <w:t>;</w:t>
      </w:r>
    </w:p>
    <w:p w:rsidR="004F463A" w:rsidRPr="00F40FE3" w:rsidRDefault="004F463A" w:rsidP="004F463A">
      <w:pPr>
        <w:numPr>
          <w:ilvl w:val="0"/>
          <w:numId w:val="2"/>
        </w:numPr>
        <w:tabs>
          <w:tab w:val="clear" w:pos="360"/>
          <w:tab w:val="left" w:pos="720"/>
        </w:tabs>
        <w:ind w:left="720"/>
        <w:rPr>
          <w:sz w:val="26"/>
        </w:rPr>
      </w:pPr>
      <w:proofErr w:type="spellStart"/>
      <w:r w:rsidRPr="00F40FE3">
        <w:rPr>
          <w:sz w:val="26"/>
        </w:rPr>
        <w:lastRenderedPageBreak/>
        <w:t>Có</w:t>
      </w:r>
      <w:proofErr w:type="spellEnd"/>
      <w:r w:rsidRPr="00F40FE3">
        <w:rPr>
          <w:sz w:val="26"/>
        </w:rPr>
        <w:t xml:space="preserve"> </w:t>
      </w:r>
      <w:proofErr w:type="spellStart"/>
      <w:r w:rsidRPr="00F40FE3">
        <w:rPr>
          <w:sz w:val="26"/>
        </w:rPr>
        <w:t>khả</w:t>
      </w:r>
      <w:proofErr w:type="spellEnd"/>
      <w:r w:rsidRPr="00F40FE3">
        <w:rPr>
          <w:sz w:val="26"/>
        </w:rPr>
        <w:t xml:space="preserve"> </w:t>
      </w:r>
      <w:proofErr w:type="spellStart"/>
      <w:r w:rsidRPr="00F40FE3">
        <w:rPr>
          <w:sz w:val="26"/>
        </w:rPr>
        <w:t>năng</w:t>
      </w:r>
      <w:proofErr w:type="spellEnd"/>
      <w:r w:rsidRPr="00F40FE3">
        <w:rPr>
          <w:sz w:val="26"/>
        </w:rPr>
        <w:t xml:space="preserve"> </w:t>
      </w:r>
      <w:proofErr w:type="spellStart"/>
      <w:r w:rsidRPr="00F40FE3">
        <w:rPr>
          <w:sz w:val="26"/>
        </w:rPr>
        <w:t>sử</w:t>
      </w:r>
      <w:proofErr w:type="spellEnd"/>
      <w:r w:rsidRPr="00F40FE3">
        <w:rPr>
          <w:sz w:val="26"/>
        </w:rPr>
        <w:t xml:space="preserve"> </w:t>
      </w:r>
      <w:proofErr w:type="spellStart"/>
      <w:r w:rsidRPr="00F40FE3">
        <w:rPr>
          <w:sz w:val="26"/>
        </w:rPr>
        <w:t>dụng</w:t>
      </w:r>
      <w:proofErr w:type="spellEnd"/>
      <w:r w:rsidRPr="00F40FE3">
        <w:rPr>
          <w:sz w:val="26"/>
        </w:rPr>
        <w:t xml:space="preserve"> </w:t>
      </w:r>
      <w:proofErr w:type="spellStart"/>
      <w:r w:rsidRPr="00F40FE3">
        <w:rPr>
          <w:sz w:val="26"/>
        </w:rPr>
        <w:t>hiệu</w:t>
      </w:r>
      <w:proofErr w:type="spellEnd"/>
      <w:r w:rsidRPr="00F40FE3">
        <w:rPr>
          <w:sz w:val="26"/>
        </w:rPr>
        <w:t xml:space="preserve"> </w:t>
      </w:r>
      <w:proofErr w:type="spellStart"/>
      <w:r w:rsidRPr="00F40FE3">
        <w:rPr>
          <w:sz w:val="26"/>
        </w:rPr>
        <w:t>quả</w:t>
      </w:r>
      <w:proofErr w:type="spellEnd"/>
      <w:r w:rsidRPr="00F40FE3">
        <w:rPr>
          <w:sz w:val="26"/>
        </w:rPr>
        <w:t xml:space="preserve"> </w:t>
      </w:r>
      <w:proofErr w:type="spellStart"/>
      <w:r w:rsidRPr="00F40FE3">
        <w:rPr>
          <w:sz w:val="26"/>
        </w:rPr>
        <w:t>công</w:t>
      </w:r>
      <w:proofErr w:type="spellEnd"/>
      <w:r w:rsidRPr="00F40FE3">
        <w:rPr>
          <w:sz w:val="26"/>
        </w:rPr>
        <w:t xml:space="preserve"> </w:t>
      </w:r>
      <w:proofErr w:type="spellStart"/>
      <w:r w:rsidRPr="00F40FE3">
        <w:rPr>
          <w:sz w:val="26"/>
        </w:rPr>
        <w:t>nghệ</w:t>
      </w:r>
      <w:proofErr w:type="spellEnd"/>
      <w:r w:rsidRPr="00F40FE3">
        <w:rPr>
          <w:sz w:val="26"/>
        </w:rPr>
        <w:t xml:space="preserve"> </w:t>
      </w:r>
      <w:proofErr w:type="spellStart"/>
      <w:r w:rsidRPr="00F40FE3">
        <w:rPr>
          <w:sz w:val="26"/>
        </w:rPr>
        <w:t>thông</w:t>
      </w:r>
      <w:proofErr w:type="spellEnd"/>
      <w:r w:rsidRPr="00F40FE3">
        <w:rPr>
          <w:sz w:val="26"/>
        </w:rPr>
        <w:t xml:space="preserve"> tin </w:t>
      </w:r>
      <w:proofErr w:type="spellStart"/>
      <w:r w:rsidRPr="00F40FE3">
        <w:rPr>
          <w:sz w:val="26"/>
        </w:rPr>
        <w:t>và</w:t>
      </w:r>
      <w:proofErr w:type="spellEnd"/>
      <w:r w:rsidRPr="00F40FE3">
        <w:rPr>
          <w:sz w:val="26"/>
        </w:rPr>
        <w:t xml:space="preserve"> </w:t>
      </w:r>
      <w:proofErr w:type="spellStart"/>
      <w:r w:rsidRPr="00F40FE3">
        <w:rPr>
          <w:sz w:val="26"/>
        </w:rPr>
        <w:t>có</w:t>
      </w:r>
      <w:proofErr w:type="spellEnd"/>
      <w:r w:rsidRPr="00F40FE3">
        <w:rPr>
          <w:sz w:val="26"/>
        </w:rPr>
        <w:t xml:space="preserve"> </w:t>
      </w:r>
      <w:proofErr w:type="spellStart"/>
      <w:r w:rsidRPr="00F40FE3">
        <w:rPr>
          <w:sz w:val="26"/>
        </w:rPr>
        <w:t>kỹ</w:t>
      </w:r>
      <w:proofErr w:type="spellEnd"/>
      <w:r w:rsidRPr="00F40FE3">
        <w:rPr>
          <w:sz w:val="26"/>
        </w:rPr>
        <w:t xml:space="preserve"> </w:t>
      </w:r>
      <w:proofErr w:type="spellStart"/>
      <w:r w:rsidRPr="00F40FE3">
        <w:rPr>
          <w:sz w:val="26"/>
        </w:rPr>
        <w:t>năng</w:t>
      </w:r>
      <w:proofErr w:type="spellEnd"/>
      <w:r w:rsidRPr="00F40FE3">
        <w:rPr>
          <w:sz w:val="26"/>
        </w:rPr>
        <w:t xml:space="preserve"> </w:t>
      </w:r>
      <w:proofErr w:type="spellStart"/>
      <w:r w:rsidRPr="00F40FE3">
        <w:rPr>
          <w:sz w:val="26"/>
        </w:rPr>
        <w:t>sử</w:t>
      </w:r>
      <w:proofErr w:type="spellEnd"/>
      <w:r w:rsidRPr="00F40FE3">
        <w:rPr>
          <w:sz w:val="26"/>
        </w:rPr>
        <w:t xml:space="preserve"> </w:t>
      </w:r>
      <w:proofErr w:type="spellStart"/>
      <w:r w:rsidRPr="00F40FE3">
        <w:rPr>
          <w:sz w:val="26"/>
        </w:rPr>
        <w:t>dụng</w:t>
      </w:r>
      <w:proofErr w:type="spellEnd"/>
      <w:r w:rsidRPr="00F40FE3">
        <w:rPr>
          <w:sz w:val="26"/>
        </w:rPr>
        <w:t xml:space="preserve"> </w:t>
      </w:r>
      <w:proofErr w:type="spellStart"/>
      <w:r w:rsidRPr="00F40FE3">
        <w:rPr>
          <w:sz w:val="26"/>
        </w:rPr>
        <w:t>máy</w:t>
      </w:r>
      <w:proofErr w:type="spellEnd"/>
      <w:r w:rsidRPr="00F40FE3">
        <w:rPr>
          <w:sz w:val="26"/>
        </w:rPr>
        <w:t xml:space="preserve"> </w:t>
      </w:r>
      <w:proofErr w:type="spellStart"/>
      <w:r w:rsidRPr="00F40FE3">
        <w:rPr>
          <w:sz w:val="26"/>
        </w:rPr>
        <w:t>tính</w:t>
      </w:r>
      <w:proofErr w:type="spellEnd"/>
      <w:r w:rsidRPr="00F40FE3">
        <w:rPr>
          <w:sz w:val="26"/>
        </w:rPr>
        <w:t xml:space="preserve"> </w:t>
      </w:r>
      <w:proofErr w:type="spellStart"/>
      <w:r w:rsidRPr="00F40FE3">
        <w:rPr>
          <w:sz w:val="26"/>
        </w:rPr>
        <w:t>tốt</w:t>
      </w:r>
      <w:proofErr w:type="spellEnd"/>
      <w:r w:rsidRPr="00F40FE3">
        <w:rPr>
          <w:sz w:val="26"/>
        </w:rPr>
        <w:t xml:space="preserve">, </w:t>
      </w:r>
      <w:proofErr w:type="spellStart"/>
      <w:r w:rsidRPr="00F40FE3">
        <w:rPr>
          <w:sz w:val="26"/>
        </w:rPr>
        <w:t>nhất</w:t>
      </w:r>
      <w:proofErr w:type="spellEnd"/>
      <w:r w:rsidRPr="00F40FE3">
        <w:rPr>
          <w:sz w:val="26"/>
        </w:rPr>
        <w:t xml:space="preserve"> </w:t>
      </w:r>
      <w:proofErr w:type="spellStart"/>
      <w:r w:rsidRPr="00F40FE3">
        <w:rPr>
          <w:sz w:val="26"/>
        </w:rPr>
        <w:t>là</w:t>
      </w:r>
      <w:proofErr w:type="spellEnd"/>
      <w:r w:rsidRPr="00F40FE3">
        <w:rPr>
          <w:sz w:val="26"/>
        </w:rPr>
        <w:t xml:space="preserve"> </w:t>
      </w:r>
      <w:proofErr w:type="spellStart"/>
      <w:r w:rsidRPr="00F40FE3">
        <w:rPr>
          <w:sz w:val="26"/>
        </w:rPr>
        <w:t>các</w:t>
      </w:r>
      <w:proofErr w:type="spellEnd"/>
      <w:r w:rsidRPr="00F40FE3">
        <w:rPr>
          <w:sz w:val="26"/>
        </w:rPr>
        <w:t xml:space="preserve"> </w:t>
      </w:r>
      <w:proofErr w:type="spellStart"/>
      <w:r w:rsidRPr="00F40FE3">
        <w:rPr>
          <w:sz w:val="26"/>
        </w:rPr>
        <w:t>phần</w:t>
      </w:r>
      <w:proofErr w:type="spellEnd"/>
      <w:r w:rsidRPr="00F40FE3">
        <w:rPr>
          <w:sz w:val="26"/>
        </w:rPr>
        <w:t xml:space="preserve"> </w:t>
      </w:r>
      <w:proofErr w:type="spellStart"/>
      <w:r w:rsidRPr="00F40FE3">
        <w:rPr>
          <w:sz w:val="26"/>
        </w:rPr>
        <w:t>mềm</w:t>
      </w:r>
      <w:proofErr w:type="spellEnd"/>
      <w:r w:rsidRPr="00F40FE3">
        <w:rPr>
          <w:sz w:val="26"/>
        </w:rPr>
        <w:t xml:space="preserve"> </w:t>
      </w:r>
      <w:proofErr w:type="spellStart"/>
      <w:r w:rsidRPr="00F40FE3">
        <w:rPr>
          <w:sz w:val="26"/>
        </w:rPr>
        <w:t>ứng</w:t>
      </w:r>
      <w:proofErr w:type="spellEnd"/>
      <w:r w:rsidRPr="00F40FE3">
        <w:rPr>
          <w:sz w:val="26"/>
        </w:rPr>
        <w:t xml:space="preserve"> </w:t>
      </w:r>
      <w:proofErr w:type="spellStart"/>
      <w:r w:rsidRPr="00F40FE3">
        <w:rPr>
          <w:sz w:val="26"/>
        </w:rPr>
        <w:t>dụng</w:t>
      </w:r>
      <w:proofErr w:type="spellEnd"/>
      <w:r w:rsidRPr="00F40FE3">
        <w:rPr>
          <w:sz w:val="26"/>
        </w:rPr>
        <w:t xml:space="preserve"> MS Office (MS Word, MS Excel, v.v.) </w:t>
      </w:r>
      <w:proofErr w:type="spellStart"/>
      <w:r w:rsidRPr="00F40FE3">
        <w:rPr>
          <w:sz w:val="26"/>
        </w:rPr>
        <w:t>và</w:t>
      </w:r>
      <w:proofErr w:type="spellEnd"/>
      <w:r w:rsidRPr="00F40FE3">
        <w:rPr>
          <w:sz w:val="26"/>
        </w:rPr>
        <w:t xml:space="preserve"> </w:t>
      </w:r>
      <w:proofErr w:type="spellStart"/>
      <w:r w:rsidRPr="00F40FE3">
        <w:rPr>
          <w:sz w:val="26"/>
        </w:rPr>
        <w:t>các</w:t>
      </w:r>
      <w:proofErr w:type="spellEnd"/>
      <w:r w:rsidRPr="00F40FE3">
        <w:rPr>
          <w:sz w:val="26"/>
        </w:rPr>
        <w:t xml:space="preserve"> </w:t>
      </w:r>
      <w:proofErr w:type="spellStart"/>
      <w:r w:rsidRPr="00F40FE3">
        <w:rPr>
          <w:sz w:val="26"/>
        </w:rPr>
        <w:t>phần</w:t>
      </w:r>
      <w:proofErr w:type="spellEnd"/>
      <w:r w:rsidRPr="00F40FE3">
        <w:rPr>
          <w:sz w:val="26"/>
        </w:rPr>
        <w:t xml:space="preserve"> </w:t>
      </w:r>
      <w:proofErr w:type="spellStart"/>
      <w:r w:rsidRPr="00F40FE3">
        <w:rPr>
          <w:sz w:val="26"/>
        </w:rPr>
        <w:t>mình</w:t>
      </w:r>
      <w:proofErr w:type="spellEnd"/>
      <w:r w:rsidRPr="00F40FE3">
        <w:rPr>
          <w:sz w:val="26"/>
        </w:rPr>
        <w:t xml:space="preserve"> </w:t>
      </w:r>
      <w:proofErr w:type="spellStart"/>
      <w:r w:rsidRPr="00F40FE3">
        <w:rPr>
          <w:sz w:val="26"/>
        </w:rPr>
        <w:t>đánh</w:t>
      </w:r>
      <w:proofErr w:type="spellEnd"/>
      <w:r w:rsidRPr="00F40FE3">
        <w:rPr>
          <w:sz w:val="26"/>
        </w:rPr>
        <w:t xml:space="preserve"> </w:t>
      </w:r>
      <w:proofErr w:type="spellStart"/>
      <w:r w:rsidRPr="00F40FE3">
        <w:rPr>
          <w:sz w:val="26"/>
        </w:rPr>
        <w:t>máy</w:t>
      </w:r>
      <w:proofErr w:type="spellEnd"/>
      <w:r w:rsidRPr="00F40FE3">
        <w:rPr>
          <w:sz w:val="26"/>
        </w:rPr>
        <w:t xml:space="preserve"> </w:t>
      </w:r>
      <w:proofErr w:type="spellStart"/>
      <w:r w:rsidRPr="00F40FE3">
        <w:rPr>
          <w:sz w:val="26"/>
        </w:rPr>
        <w:t>tiếng</w:t>
      </w:r>
      <w:proofErr w:type="spellEnd"/>
      <w:r w:rsidRPr="00F40FE3">
        <w:rPr>
          <w:sz w:val="26"/>
        </w:rPr>
        <w:t xml:space="preserve"> </w:t>
      </w:r>
      <w:proofErr w:type="spellStart"/>
      <w:r w:rsidRPr="00F40FE3">
        <w:rPr>
          <w:sz w:val="26"/>
        </w:rPr>
        <w:t>Việt</w:t>
      </w:r>
      <w:proofErr w:type="spellEnd"/>
      <w:r w:rsidRPr="00F40FE3">
        <w:rPr>
          <w:sz w:val="26"/>
        </w:rPr>
        <w:t xml:space="preserve"> </w:t>
      </w:r>
      <w:proofErr w:type="spellStart"/>
      <w:r w:rsidRPr="00F40FE3">
        <w:rPr>
          <w:sz w:val="26"/>
        </w:rPr>
        <w:t>như</w:t>
      </w:r>
      <w:proofErr w:type="spellEnd"/>
      <w:r w:rsidRPr="00F40FE3">
        <w:rPr>
          <w:sz w:val="26"/>
        </w:rPr>
        <w:t xml:space="preserve"> Unicode, </w:t>
      </w:r>
      <w:proofErr w:type="spellStart"/>
      <w:r w:rsidRPr="00F40FE3">
        <w:rPr>
          <w:sz w:val="26"/>
        </w:rPr>
        <w:t>Unikey</w:t>
      </w:r>
      <w:proofErr w:type="spellEnd"/>
      <w:r w:rsidRPr="00F40FE3">
        <w:rPr>
          <w:sz w:val="26"/>
        </w:rPr>
        <w:t xml:space="preserve"> </w:t>
      </w:r>
      <w:proofErr w:type="spellStart"/>
      <w:r w:rsidRPr="00F40FE3">
        <w:rPr>
          <w:sz w:val="26"/>
        </w:rPr>
        <w:t>và</w:t>
      </w:r>
      <w:proofErr w:type="spellEnd"/>
      <w:r w:rsidRPr="00F40FE3">
        <w:rPr>
          <w:sz w:val="26"/>
        </w:rPr>
        <w:t xml:space="preserve"> ABC; </w:t>
      </w:r>
      <w:proofErr w:type="spellStart"/>
      <w:r w:rsidRPr="00F40FE3">
        <w:rPr>
          <w:sz w:val="26"/>
        </w:rPr>
        <w:t>và</w:t>
      </w:r>
      <w:proofErr w:type="spellEnd"/>
    </w:p>
    <w:p w:rsidR="004F463A" w:rsidRPr="00F40FE3" w:rsidRDefault="004F463A" w:rsidP="004F463A">
      <w:pPr>
        <w:numPr>
          <w:ilvl w:val="0"/>
          <w:numId w:val="2"/>
        </w:numPr>
        <w:tabs>
          <w:tab w:val="clear" w:pos="360"/>
          <w:tab w:val="left" w:pos="720"/>
        </w:tabs>
        <w:ind w:left="720"/>
        <w:rPr>
          <w:sz w:val="26"/>
        </w:rPr>
      </w:pPr>
      <w:proofErr w:type="spellStart"/>
      <w:r w:rsidRPr="00F40FE3">
        <w:rPr>
          <w:sz w:val="26"/>
        </w:rPr>
        <w:t>Thành</w:t>
      </w:r>
      <w:proofErr w:type="spellEnd"/>
      <w:r w:rsidRPr="00F40FE3">
        <w:rPr>
          <w:sz w:val="26"/>
        </w:rPr>
        <w:t xml:space="preserve"> </w:t>
      </w:r>
      <w:proofErr w:type="spellStart"/>
      <w:r w:rsidRPr="00F40FE3">
        <w:rPr>
          <w:sz w:val="26"/>
        </w:rPr>
        <w:t>thạo</w:t>
      </w:r>
      <w:proofErr w:type="spellEnd"/>
      <w:r w:rsidRPr="00F40FE3">
        <w:rPr>
          <w:sz w:val="26"/>
        </w:rPr>
        <w:t xml:space="preserve"> </w:t>
      </w:r>
      <w:proofErr w:type="spellStart"/>
      <w:r w:rsidRPr="00F40FE3">
        <w:rPr>
          <w:sz w:val="26"/>
        </w:rPr>
        <w:t>tiếng</w:t>
      </w:r>
      <w:proofErr w:type="spellEnd"/>
      <w:r w:rsidRPr="00F40FE3">
        <w:rPr>
          <w:sz w:val="26"/>
        </w:rPr>
        <w:t xml:space="preserve"> </w:t>
      </w:r>
      <w:proofErr w:type="spellStart"/>
      <w:r w:rsidRPr="00F40FE3">
        <w:rPr>
          <w:sz w:val="26"/>
        </w:rPr>
        <w:t>Anh</w:t>
      </w:r>
      <w:proofErr w:type="spellEnd"/>
      <w:r w:rsidRPr="00F40FE3">
        <w:rPr>
          <w:sz w:val="26"/>
        </w:rPr>
        <w:t xml:space="preserve"> </w:t>
      </w:r>
      <w:proofErr w:type="spellStart"/>
      <w:r w:rsidRPr="00F40FE3">
        <w:rPr>
          <w:sz w:val="26"/>
        </w:rPr>
        <w:t>nói</w:t>
      </w:r>
      <w:proofErr w:type="spellEnd"/>
      <w:r w:rsidRPr="00F40FE3">
        <w:rPr>
          <w:sz w:val="26"/>
        </w:rPr>
        <w:t xml:space="preserve"> </w:t>
      </w:r>
      <w:proofErr w:type="spellStart"/>
      <w:r w:rsidRPr="00F40FE3">
        <w:rPr>
          <w:sz w:val="26"/>
        </w:rPr>
        <w:t>và</w:t>
      </w:r>
      <w:proofErr w:type="spellEnd"/>
      <w:r w:rsidRPr="00F40FE3">
        <w:rPr>
          <w:sz w:val="26"/>
        </w:rPr>
        <w:t xml:space="preserve"> </w:t>
      </w:r>
      <w:proofErr w:type="spellStart"/>
      <w:r w:rsidRPr="00F40FE3">
        <w:rPr>
          <w:sz w:val="26"/>
        </w:rPr>
        <w:t>viết</w:t>
      </w:r>
      <w:proofErr w:type="spellEnd"/>
      <w:r w:rsidRPr="00F40FE3">
        <w:rPr>
          <w:sz w:val="26"/>
        </w:rPr>
        <w:t xml:space="preserve">. </w:t>
      </w:r>
      <w:proofErr w:type="spellStart"/>
      <w:r w:rsidRPr="00F40FE3">
        <w:rPr>
          <w:sz w:val="26"/>
        </w:rPr>
        <w:t>Có</w:t>
      </w:r>
      <w:proofErr w:type="spellEnd"/>
      <w:r w:rsidRPr="00F40FE3">
        <w:rPr>
          <w:sz w:val="26"/>
        </w:rPr>
        <w:t xml:space="preserve"> </w:t>
      </w:r>
      <w:proofErr w:type="spellStart"/>
      <w:r w:rsidRPr="00F40FE3">
        <w:rPr>
          <w:sz w:val="26"/>
        </w:rPr>
        <w:t>ít</w:t>
      </w:r>
      <w:proofErr w:type="spellEnd"/>
      <w:r w:rsidRPr="00F40FE3">
        <w:rPr>
          <w:sz w:val="26"/>
        </w:rPr>
        <w:t xml:space="preserve"> </w:t>
      </w:r>
      <w:proofErr w:type="spellStart"/>
      <w:r w:rsidRPr="00F40FE3">
        <w:rPr>
          <w:sz w:val="26"/>
        </w:rPr>
        <w:t>nhất</w:t>
      </w:r>
      <w:proofErr w:type="spellEnd"/>
      <w:r w:rsidRPr="00F40FE3">
        <w:rPr>
          <w:sz w:val="26"/>
        </w:rPr>
        <w:t xml:space="preserve"> 3 </w:t>
      </w:r>
      <w:proofErr w:type="spellStart"/>
      <w:r w:rsidRPr="00F40FE3">
        <w:rPr>
          <w:sz w:val="26"/>
        </w:rPr>
        <w:t>năm</w:t>
      </w:r>
      <w:proofErr w:type="spellEnd"/>
      <w:r w:rsidRPr="00F40FE3">
        <w:rPr>
          <w:sz w:val="26"/>
        </w:rPr>
        <w:t xml:space="preserve"> </w:t>
      </w:r>
      <w:proofErr w:type="spellStart"/>
      <w:r w:rsidRPr="00F40FE3">
        <w:rPr>
          <w:sz w:val="26"/>
        </w:rPr>
        <w:t>kinh</w:t>
      </w:r>
      <w:proofErr w:type="spellEnd"/>
      <w:r w:rsidRPr="00F40FE3">
        <w:rPr>
          <w:sz w:val="26"/>
        </w:rPr>
        <w:t xml:space="preserve"> </w:t>
      </w:r>
      <w:proofErr w:type="spellStart"/>
      <w:r w:rsidRPr="00F40FE3">
        <w:rPr>
          <w:sz w:val="26"/>
        </w:rPr>
        <w:t>nghiệm</w:t>
      </w:r>
      <w:proofErr w:type="spellEnd"/>
      <w:r w:rsidRPr="00F40FE3">
        <w:rPr>
          <w:sz w:val="26"/>
        </w:rPr>
        <w:t xml:space="preserve"> </w:t>
      </w:r>
      <w:proofErr w:type="spellStart"/>
      <w:r w:rsidRPr="00F40FE3">
        <w:rPr>
          <w:sz w:val="26"/>
        </w:rPr>
        <w:t>phiên</w:t>
      </w:r>
      <w:proofErr w:type="spellEnd"/>
      <w:r w:rsidRPr="00F40FE3">
        <w:rPr>
          <w:sz w:val="26"/>
        </w:rPr>
        <w:t xml:space="preserve"> </w:t>
      </w:r>
      <w:proofErr w:type="spellStart"/>
      <w:r w:rsidRPr="00F40FE3">
        <w:rPr>
          <w:sz w:val="26"/>
        </w:rPr>
        <w:t>dịch</w:t>
      </w:r>
      <w:proofErr w:type="spellEnd"/>
      <w:r w:rsidRPr="00F40FE3">
        <w:rPr>
          <w:sz w:val="26"/>
        </w:rPr>
        <w:t>/</w:t>
      </w:r>
      <w:proofErr w:type="spellStart"/>
      <w:r w:rsidRPr="00F40FE3">
        <w:rPr>
          <w:sz w:val="26"/>
        </w:rPr>
        <w:t>biên</w:t>
      </w:r>
      <w:proofErr w:type="spellEnd"/>
      <w:r w:rsidRPr="00F40FE3">
        <w:rPr>
          <w:sz w:val="26"/>
        </w:rPr>
        <w:t xml:space="preserve"> </w:t>
      </w:r>
      <w:proofErr w:type="spellStart"/>
      <w:r w:rsidRPr="00F40FE3">
        <w:rPr>
          <w:sz w:val="26"/>
        </w:rPr>
        <w:t>dịch</w:t>
      </w:r>
      <w:proofErr w:type="spellEnd"/>
      <w:r w:rsidRPr="00F40FE3">
        <w:rPr>
          <w:sz w:val="26"/>
        </w:rPr>
        <w:t>.</w:t>
      </w:r>
    </w:p>
    <w:p w:rsidR="00225BA4" w:rsidRDefault="00225BA4"/>
    <w:sectPr w:rsidR="00225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6346C4"/>
    <w:multiLevelType w:val="hybridMultilevel"/>
    <w:tmpl w:val="0A8295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E263C79"/>
    <w:multiLevelType w:val="hybridMultilevel"/>
    <w:tmpl w:val="7A6055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63A"/>
    <w:rsid w:val="0003291C"/>
    <w:rsid w:val="000361C3"/>
    <w:rsid w:val="00041090"/>
    <w:rsid w:val="000614DB"/>
    <w:rsid w:val="00062E52"/>
    <w:rsid w:val="00063A7C"/>
    <w:rsid w:val="00066EFA"/>
    <w:rsid w:val="00072E2F"/>
    <w:rsid w:val="0008216A"/>
    <w:rsid w:val="00087A26"/>
    <w:rsid w:val="000B2747"/>
    <w:rsid w:val="000E629E"/>
    <w:rsid w:val="000E6F5E"/>
    <w:rsid w:val="000E7094"/>
    <w:rsid w:val="000F5CCB"/>
    <w:rsid w:val="00104937"/>
    <w:rsid w:val="0011086B"/>
    <w:rsid w:val="00184C0C"/>
    <w:rsid w:val="00194962"/>
    <w:rsid w:val="001B299E"/>
    <w:rsid w:val="001B3B2D"/>
    <w:rsid w:val="001C0C27"/>
    <w:rsid w:val="001E4E92"/>
    <w:rsid w:val="001F3DBB"/>
    <w:rsid w:val="001F6C42"/>
    <w:rsid w:val="00203EC6"/>
    <w:rsid w:val="002066DE"/>
    <w:rsid w:val="002145C4"/>
    <w:rsid w:val="00225BA4"/>
    <w:rsid w:val="00240EED"/>
    <w:rsid w:val="0024724E"/>
    <w:rsid w:val="00247CB5"/>
    <w:rsid w:val="0025566C"/>
    <w:rsid w:val="00266AFA"/>
    <w:rsid w:val="00270464"/>
    <w:rsid w:val="002757A9"/>
    <w:rsid w:val="00285DD0"/>
    <w:rsid w:val="00287383"/>
    <w:rsid w:val="0029701C"/>
    <w:rsid w:val="002A6EF5"/>
    <w:rsid w:val="002B1B6D"/>
    <w:rsid w:val="002D5EB5"/>
    <w:rsid w:val="002F565E"/>
    <w:rsid w:val="00300A6D"/>
    <w:rsid w:val="00333F73"/>
    <w:rsid w:val="003506B2"/>
    <w:rsid w:val="003548CE"/>
    <w:rsid w:val="003608B1"/>
    <w:rsid w:val="003675A6"/>
    <w:rsid w:val="00374E95"/>
    <w:rsid w:val="00375DE1"/>
    <w:rsid w:val="003857FD"/>
    <w:rsid w:val="00386F00"/>
    <w:rsid w:val="00391221"/>
    <w:rsid w:val="003B6CD1"/>
    <w:rsid w:val="003D45A6"/>
    <w:rsid w:val="003F5544"/>
    <w:rsid w:val="0042019B"/>
    <w:rsid w:val="00452105"/>
    <w:rsid w:val="00452B53"/>
    <w:rsid w:val="00475AF9"/>
    <w:rsid w:val="0049744B"/>
    <w:rsid w:val="004A2BF5"/>
    <w:rsid w:val="004C1F5B"/>
    <w:rsid w:val="004F463A"/>
    <w:rsid w:val="00521D21"/>
    <w:rsid w:val="005239D8"/>
    <w:rsid w:val="00537B8E"/>
    <w:rsid w:val="00562D06"/>
    <w:rsid w:val="00567CEB"/>
    <w:rsid w:val="0057176A"/>
    <w:rsid w:val="005913A1"/>
    <w:rsid w:val="005A0BD7"/>
    <w:rsid w:val="005A1DE0"/>
    <w:rsid w:val="005A39FF"/>
    <w:rsid w:val="005B7DB2"/>
    <w:rsid w:val="005C1BC1"/>
    <w:rsid w:val="005D05F6"/>
    <w:rsid w:val="005D52F9"/>
    <w:rsid w:val="005E0707"/>
    <w:rsid w:val="005E404A"/>
    <w:rsid w:val="005E4E1C"/>
    <w:rsid w:val="005E5E1A"/>
    <w:rsid w:val="005E6915"/>
    <w:rsid w:val="005F5093"/>
    <w:rsid w:val="005F69F9"/>
    <w:rsid w:val="0061374E"/>
    <w:rsid w:val="00625DD4"/>
    <w:rsid w:val="006272E0"/>
    <w:rsid w:val="00662AAB"/>
    <w:rsid w:val="00667E04"/>
    <w:rsid w:val="0068018A"/>
    <w:rsid w:val="006911A8"/>
    <w:rsid w:val="006A387E"/>
    <w:rsid w:val="006B59A8"/>
    <w:rsid w:val="006C7562"/>
    <w:rsid w:val="006F3862"/>
    <w:rsid w:val="007229B6"/>
    <w:rsid w:val="0073184A"/>
    <w:rsid w:val="00733156"/>
    <w:rsid w:val="00733478"/>
    <w:rsid w:val="007343C5"/>
    <w:rsid w:val="007446E7"/>
    <w:rsid w:val="00780337"/>
    <w:rsid w:val="007A02E2"/>
    <w:rsid w:val="007D6411"/>
    <w:rsid w:val="007E0308"/>
    <w:rsid w:val="007E16C5"/>
    <w:rsid w:val="007E4450"/>
    <w:rsid w:val="007E5B7E"/>
    <w:rsid w:val="007F0276"/>
    <w:rsid w:val="00812E7F"/>
    <w:rsid w:val="00837AB0"/>
    <w:rsid w:val="00842383"/>
    <w:rsid w:val="0086463C"/>
    <w:rsid w:val="008708AF"/>
    <w:rsid w:val="008853B3"/>
    <w:rsid w:val="00886813"/>
    <w:rsid w:val="008A4DB6"/>
    <w:rsid w:val="008B703D"/>
    <w:rsid w:val="008C4022"/>
    <w:rsid w:val="008C4E95"/>
    <w:rsid w:val="008D1B5F"/>
    <w:rsid w:val="008F5564"/>
    <w:rsid w:val="0090107D"/>
    <w:rsid w:val="009116B6"/>
    <w:rsid w:val="009212F5"/>
    <w:rsid w:val="00921445"/>
    <w:rsid w:val="009460E7"/>
    <w:rsid w:val="009671FD"/>
    <w:rsid w:val="00973A50"/>
    <w:rsid w:val="0099199B"/>
    <w:rsid w:val="009B5867"/>
    <w:rsid w:val="009D7081"/>
    <w:rsid w:val="009E19C9"/>
    <w:rsid w:val="009E77BA"/>
    <w:rsid w:val="009F1D74"/>
    <w:rsid w:val="009F7E30"/>
    <w:rsid w:val="00A00BC8"/>
    <w:rsid w:val="00A21980"/>
    <w:rsid w:val="00A314B3"/>
    <w:rsid w:val="00A35E6E"/>
    <w:rsid w:val="00A40647"/>
    <w:rsid w:val="00A43061"/>
    <w:rsid w:val="00A478F9"/>
    <w:rsid w:val="00A5277D"/>
    <w:rsid w:val="00A54CCC"/>
    <w:rsid w:val="00A56D65"/>
    <w:rsid w:val="00A618E0"/>
    <w:rsid w:val="00A65511"/>
    <w:rsid w:val="00A66F5E"/>
    <w:rsid w:val="00A77F65"/>
    <w:rsid w:val="00A8210B"/>
    <w:rsid w:val="00A90D8A"/>
    <w:rsid w:val="00A96C4D"/>
    <w:rsid w:val="00AA55C2"/>
    <w:rsid w:val="00AB3BBF"/>
    <w:rsid w:val="00AD1421"/>
    <w:rsid w:val="00AD1869"/>
    <w:rsid w:val="00AD66B0"/>
    <w:rsid w:val="00AE4A40"/>
    <w:rsid w:val="00AF3303"/>
    <w:rsid w:val="00B41146"/>
    <w:rsid w:val="00B561CD"/>
    <w:rsid w:val="00B817DE"/>
    <w:rsid w:val="00B926C1"/>
    <w:rsid w:val="00B93C6D"/>
    <w:rsid w:val="00BA35CD"/>
    <w:rsid w:val="00BA7275"/>
    <w:rsid w:val="00BB5D59"/>
    <w:rsid w:val="00C014AF"/>
    <w:rsid w:val="00C03E0B"/>
    <w:rsid w:val="00C04919"/>
    <w:rsid w:val="00C0702F"/>
    <w:rsid w:val="00C0750B"/>
    <w:rsid w:val="00C1060F"/>
    <w:rsid w:val="00C17527"/>
    <w:rsid w:val="00C17BC6"/>
    <w:rsid w:val="00C17CDF"/>
    <w:rsid w:val="00C20C83"/>
    <w:rsid w:val="00C210ED"/>
    <w:rsid w:val="00C3138A"/>
    <w:rsid w:val="00C44646"/>
    <w:rsid w:val="00C45F2E"/>
    <w:rsid w:val="00C46774"/>
    <w:rsid w:val="00C5145C"/>
    <w:rsid w:val="00C52E86"/>
    <w:rsid w:val="00C80364"/>
    <w:rsid w:val="00CA3464"/>
    <w:rsid w:val="00CC1CF2"/>
    <w:rsid w:val="00CC41BC"/>
    <w:rsid w:val="00CC4596"/>
    <w:rsid w:val="00CC71CC"/>
    <w:rsid w:val="00CD3AB3"/>
    <w:rsid w:val="00CD4072"/>
    <w:rsid w:val="00CF5128"/>
    <w:rsid w:val="00D20B77"/>
    <w:rsid w:val="00D22CE9"/>
    <w:rsid w:val="00D272D1"/>
    <w:rsid w:val="00D334F3"/>
    <w:rsid w:val="00D35A06"/>
    <w:rsid w:val="00D45CE6"/>
    <w:rsid w:val="00D60AFD"/>
    <w:rsid w:val="00D65945"/>
    <w:rsid w:val="00D6607B"/>
    <w:rsid w:val="00D71612"/>
    <w:rsid w:val="00D773AE"/>
    <w:rsid w:val="00D910C9"/>
    <w:rsid w:val="00D94CA3"/>
    <w:rsid w:val="00DB4DBB"/>
    <w:rsid w:val="00DB52ED"/>
    <w:rsid w:val="00DD43C0"/>
    <w:rsid w:val="00DF2C5B"/>
    <w:rsid w:val="00DF4924"/>
    <w:rsid w:val="00E02514"/>
    <w:rsid w:val="00E103D8"/>
    <w:rsid w:val="00E20899"/>
    <w:rsid w:val="00E20B7C"/>
    <w:rsid w:val="00E26A38"/>
    <w:rsid w:val="00E27BC9"/>
    <w:rsid w:val="00E53702"/>
    <w:rsid w:val="00E628B6"/>
    <w:rsid w:val="00E80B3B"/>
    <w:rsid w:val="00E84FEB"/>
    <w:rsid w:val="00E947D7"/>
    <w:rsid w:val="00E97013"/>
    <w:rsid w:val="00EA0D93"/>
    <w:rsid w:val="00EC2B68"/>
    <w:rsid w:val="00F00227"/>
    <w:rsid w:val="00F04194"/>
    <w:rsid w:val="00F144E5"/>
    <w:rsid w:val="00F25363"/>
    <w:rsid w:val="00F26250"/>
    <w:rsid w:val="00F5387C"/>
    <w:rsid w:val="00F54636"/>
    <w:rsid w:val="00F56457"/>
    <w:rsid w:val="00F60512"/>
    <w:rsid w:val="00F84130"/>
    <w:rsid w:val="00F875A2"/>
    <w:rsid w:val="00FA0A3D"/>
    <w:rsid w:val="00FB537D"/>
    <w:rsid w:val="00FE35EA"/>
    <w:rsid w:val="00FF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3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475AF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4F463A"/>
    <w:pPr>
      <w:ind w:left="720"/>
    </w:pPr>
  </w:style>
  <w:style w:type="character" w:customStyle="1" w:styleId="Heading2Char">
    <w:name w:val="Heading 2 Char"/>
    <w:basedOn w:val="DefaultParagraphFont"/>
    <w:link w:val="Heading2"/>
    <w:semiHidden/>
    <w:rsid w:val="00475AF9"/>
    <w:rPr>
      <w:rFonts w:ascii="Times New Roman" w:eastAsia="Times New Roman" w:hAnsi="Times New Roman" w:cs="Times New Roman"/>
      <w:b/>
      <w:bCs/>
      <w:sz w:val="24"/>
      <w:szCs w:val="24"/>
    </w:rPr>
  </w:style>
  <w:style w:type="character" w:styleId="Hyperlink">
    <w:name w:val="Hyperlink"/>
    <w:basedOn w:val="DefaultParagraphFont"/>
    <w:semiHidden/>
    <w:unhideWhenUsed/>
    <w:rsid w:val="00475AF9"/>
    <w:rPr>
      <w:color w:val="0000FF"/>
      <w:u w:val="single"/>
    </w:rPr>
  </w:style>
  <w:style w:type="paragraph" w:styleId="Header">
    <w:name w:val="header"/>
    <w:basedOn w:val="Normal"/>
    <w:link w:val="HeaderChar"/>
    <w:semiHidden/>
    <w:unhideWhenUsed/>
    <w:rsid w:val="00475AF9"/>
    <w:pPr>
      <w:tabs>
        <w:tab w:val="center" w:pos="4320"/>
        <w:tab w:val="right" w:pos="8640"/>
      </w:tabs>
    </w:pPr>
  </w:style>
  <w:style w:type="character" w:customStyle="1" w:styleId="HeaderChar">
    <w:name w:val="Header Char"/>
    <w:basedOn w:val="DefaultParagraphFont"/>
    <w:link w:val="Header"/>
    <w:semiHidden/>
    <w:rsid w:val="00475AF9"/>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475AF9"/>
    <w:pPr>
      <w:jc w:val="both"/>
    </w:pPr>
  </w:style>
  <w:style w:type="character" w:customStyle="1" w:styleId="BodyTextChar">
    <w:name w:val="Body Text Char"/>
    <w:basedOn w:val="DefaultParagraphFont"/>
    <w:link w:val="BodyText"/>
    <w:semiHidden/>
    <w:rsid w:val="00475AF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463A"/>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semiHidden/>
    <w:unhideWhenUsed/>
    <w:qFormat/>
    <w:rsid w:val="00475AF9"/>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rsid w:val="004F463A"/>
    <w:pPr>
      <w:ind w:left="720"/>
    </w:pPr>
  </w:style>
  <w:style w:type="character" w:customStyle="1" w:styleId="Heading2Char">
    <w:name w:val="Heading 2 Char"/>
    <w:basedOn w:val="DefaultParagraphFont"/>
    <w:link w:val="Heading2"/>
    <w:semiHidden/>
    <w:rsid w:val="00475AF9"/>
    <w:rPr>
      <w:rFonts w:ascii="Times New Roman" w:eastAsia="Times New Roman" w:hAnsi="Times New Roman" w:cs="Times New Roman"/>
      <w:b/>
      <w:bCs/>
      <w:sz w:val="24"/>
      <w:szCs w:val="24"/>
    </w:rPr>
  </w:style>
  <w:style w:type="character" w:styleId="Hyperlink">
    <w:name w:val="Hyperlink"/>
    <w:basedOn w:val="DefaultParagraphFont"/>
    <w:semiHidden/>
    <w:unhideWhenUsed/>
    <w:rsid w:val="00475AF9"/>
    <w:rPr>
      <w:color w:val="0000FF"/>
      <w:u w:val="single"/>
    </w:rPr>
  </w:style>
  <w:style w:type="paragraph" w:styleId="Header">
    <w:name w:val="header"/>
    <w:basedOn w:val="Normal"/>
    <w:link w:val="HeaderChar"/>
    <w:semiHidden/>
    <w:unhideWhenUsed/>
    <w:rsid w:val="00475AF9"/>
    <w:pPr>
      <w:tabs>
        <w:tab w:val="center" w:pos="4320"/>
        <w:tab w:val="right" w:pos="8640"/>
      </w:tabs>
    </w:pPr>
  </w:style>
  <w:style w:type="character" w:customStyle="1" w:styleId="HeaderChar">
    <w:name w:val="Header Char"/>
    <w:basedOn w:val="DefaultParagraphFont"/>
    <w:link w:val="Header"/>
    <w:semiHidden/>
    <w:rsid w:val="00475AF9"/>
    <w:rPr>
      <w:rFonts w:ascii="Times New Roman" w:eastAsia="Times New Roman" w:hAnsi="Times New Roman" w:cs="Times New Roman"/>
      <w:sz w:val="24"/>
      <w:szCs w:val="24"/>
    </w:rPr>
  </w:style>
  <w:style w:type="paragraph" w:styleId="BodyText">
    <w:name w:val="Body Text"/>
    <w:basedOn w:val="Normal"/>
    <w:link w:val="BodyTextChar"/>
    <w:semiHidden/>
    <w:unhideWhenUsed/>
    <w:rsid w:val="00475AF9"/>
    <w:pPr>
      <w:jc w:val="both"/>
    </w:pPr>
  </w:style>
  <w:style w:type="character" w:customStyle="1" w:styleId="BodyTextChar">
    <w:name w:val="Body Text Char"/>
    <w:basedOn w:val="DefaultParagraphFont"/>
    <w:link w:val="BodyText"/>
    <w:semiHidden/>
    <w:rsid w:val="00475A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2013-03-29T02:04:00Z</dcterms:created>
  <dcterms:modified xsi:type="dcterms:W3CDTF">2013-04-04T03:35:00Z</dcterms:modified>
</cp:coreProperties>
</file>