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1870"/>
        <w:gridCol w:w="7810"/>
      </w:tblGrid>
      <w:tr w:rsidR="00FB7DBF" w:rsidRPr="00F73CBA">
        <w:trPr>
          <w:trHeight w:val="1184"/>
        </w:trPr>
        <w:tc>
          <w:tcPr>
            <w:tcW w:w="1870" w:type="dxa"/>
            <w:vAlign w:val="bottom"/>
          </w:tcPr>
          <w:p w:rsidR="00FB7DBF" w:rsidRPr="00A27118" w:rsidRDefault="00DF510B" w:rsidP="007477D0">
            <w:pPr>
              <w:rPr>
                <w:lang w:val="en-GB"/>
              </w:rPr>
            </w:pPr>
            <w:bookmarkStart w:id="0" w:name="_Toc47421189"/>
            <w:bookmarkStart w:id="1" w:name="_Toc48118069"/>
            <w:bookmarkStart w:id="2" w:name="_Toc83726675"/>
            <w:bookmarkStart w:id="3" w:name="_Toc84160803"/>
            <w:bookmarkStart w:id="4" w:name="_Toc144089326"/>
            <w:bookmarkStart w:id="5" w:name="_GoBack"/>
            <w:bookmarkEnd w:id="5"/>
            <w:r>
              <w:rPr>
                <w:noProof/>
                <w:lang w:val="en-US"/>
              </w:rPr>
              <w:drawing>
                <wp:anchor distT="0" distB="0" distL="114935" distR="114935" simplePos="0" relativeHeight="251658240" behindDoc="0" locked="0" layoutInCell="1" allowOverlap="1">
                  <wp:simplePos x="0" y="0"/>
                  <wp:positionH relativeFrom="column">
                    <wp:posOffset>-34290</wp:posOffset>
                  </wp:positionH>
                  <wp:positionV relativeFrom="paragraph">
                    <wp:posOffset>-494665</wp:posOffset>
                  </wp:positionV>
                  <wp:extent cx="971550" cy="7143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71550" cy="714375"/>
                          </a:xfrm>
                          <a:prstGeom prst="rect">
                            <a:avLst/>
                          </a:prstGeom>
                          <a:solidFill>
                            <a:srgbClr val="FFFFFF"/>
                          </a:solidFill>
                          <a:ln w="9525">
                            <a:noFill/>
                            <a:miter lim="800000"/>
                            <a:headEnd/>
                            <a:tailEnd/>
                          </a:ln>
                        </pic:spPr>
                      </pic:pic>
                    </a:graphicData>
                  </a:graphic>
                </wp:anchor>
              </w:drawing>
            </w:r>
          </w:p>
        </w:tc>
        <w:tc>
          <w:tcPr>
            <w:tcW w:w="7810" w:type="dxa"/>
            <w:vAlign w:val="center"/>
          </w:tcPr>
          <w:p w:rsidR="00937925" w:rsidRDefault="00651B6E">
            <w:pPr>
              <w:pStyle w:val="BodyText2"/>
              <w:jc w:val="left"/>
              <w:rPr>
                <w:sz w:val="44"/>
                <w:szCs w:val="44"/>
              </w:rPr>
            </w:pPr>
            <w:r>
              <w:rPr>
                <w:sz w:val="44"/>
                <w:szCs w:val="44"/>
              </w:rPr>
              <w:t xml:space="preserve">          </w:t>
            </w:r>
            <w:r w:rsidR="00FB7DBF" w:rsidRPr="00F73CBA">
              <w:rPr>
                <w:sz w:val="44"/>
                <w:szCs w:val="44"/>
              </w:rPr>
              <w:t>Vacancy Announcement</w:t>
            </w:r>
          </w:p>
        </w:tc>
      </w:tr>
    </w:tbl>
    <w:p w:rsidR="003158B6" w:rsidRDefault="003158B6" w:rsidP="007C1095">
      <w:pPr>
        <w:jc w:val="both"/>
        <w:rPr>
          <w:rFonts w:ascii="Arial" w:hAnsi="Arial" w:cs="Arial"/>
          <w:sz w:val="20"/>
          <w:szCs w:val="20"/>
          <w:lang w:val="en-GB"/>
        </w:rPr>
      </w:pPr>
    </w:p>
    <w:p w:rsidR="003158B6" w:rsidRDefault="003158B6" w:rsidP="003158B6">
      <w:pPr>
        <w:pStyle w:val="Default"/>
      </w:pPr>
    </w:p>
    <w:p w:rsidR="002A1120" w:rsidRPr="00B85941" w:rsidRDefault="002A1120" w:rsidP="002A1120">
      <w:pPr>
        <w:jc w:val="both"/>
        <w:rPr>
          <w:rFonts w:ascii="Arial" w:hAnsi="Arial" w:cs="Arial"/>
          <w:sz w:val="20"/>
          <w:szCs w:val="20"/>
          <w:lang w:val="en-US"/>
        </w:rPr>
      </w:pPr>
      <w:r w:rsidRPr="00B85941">
        <w:rPr>
          <w:rFonts w:ascii="Arial" w:hAnsi="Arial" w:cs="Arial"/>
          <w:sz w:val="20"/>
          <w:szCs w:val="20"/>
          <w:lang w:val="en-US"/>
        </w:rPr>
        <w:t xml:space="preserve">As a federal enterprise, the Deutsche </w:t>
      </w:r>
      <w:proofErr w:type="spellStart"/>
      <w:r w:rsidRPr="00B85941">
        <w:rPr>
          <w:rFonts w:ascii="Arial" w:hAnsi="Arial" w:cs="Arial"/>
          <w:sz w:val="20"/>
          <w:szCs w:val="20"/>
          <w:lang w:val="en-US"/>
        </w:rPr>
        <w:t>Gesellschaft</w:t>
      </w:r>
      <w:proofErr w:type="spellEnd"/>
      <w:r w:rsidRPr="00B85941">
        <w:rPr>
          <w:rFonts w:ascii="Arial" w:hAnsi="Arial" w:cs="Arial"/>
          <w:sz w:val="20"/>
          <w:szCs w:val="20"/>
          <w:lang w:val="en-US"/>
        </w:rPr>
        <w:t xml:space="preserve"> </w:t>
      </w:r>
      <w:proofErr w:type="spellStart"/>
      <w:r w:rsidRPr="00B85941">
        <w:rPr>
          <w:rFonts w:ascii="Arial" w:hAnsi="Arial" w:cs="Arial"/>
          <w:sz w:val="20"/>
          <w:szCs w:val="20"/>
          <w:lang w:val="en-US"/>
        </w:rPr>
        <w:t>für</w:t>
      </w:r>
      <w:proofErr w:type="spellEnd"/>
      <w:r w:rsidRPr="00B85941">
        <w:rPr>
          <w:rFonts w:ascii="Arial" w:hAnsi="Arial" w:cs="Arial"/>
          <w:sz w:val="20"/>
          <w:szCs w:val="20"/>
          <w:lang w:val="en-US"/>
        </w:rPr>
        <w:t xml:space="preserve"> </w:t>
      </w:r>
      <w:proofErr w:type="spellStart"/>
      <w:r w:rsidRPr="00B85941">
        <w:rPr>
          <w:rFonts w:ascii="Arial" w:hAnsi="Arial" w:cs="Arial"/>
          <w:sz w:val="20"/>
          <w:szCs w:val="20"/>
          <w:lang w:val="en-US"/>
        </w:rPr>
        <w:t>Internationale</w:t>
      </w:r>
      <w:proofErr w:type="spellEnd"/>
      <w:r w:rsidRPr="00B85941">
        <w:rPr>
          <w:rFonts w:ascii="Arial" w:hAnsi="Arial" w:cs="Arial"/>
          <w:sz w:val="20"/>
          <w:szCs w:val="20"/>
          <w:lang w:val="en-US"/>
        </w:rPr>
        <w:t xml:space="preserve"> </w:t>
      </w:r>
      <w:proofErr w:type="spellStart"/>
      <w:r w:rsidRPr="00B85941">
        <w:rPr>
          <w:rFonts w:ascii="Arial" w:hAnsi="Arial" w:cs="Arial"/>
          <w:sz w:val="20"/>
          <w:szCs w:val="20"/>
          <w:lang w:val="en-US"/>
        </w:rPr>
        <w:t>Zusammenarbeit</w:t>
      </w:r>
      <w:proofErr w:type="spellEnd"/>
      <w:r w:rsidRPr="00B85941">
        <w:rPr>
          <w:rFonts w:ascii="Arial" w:hAnsi="Arial" w:cs="Arial"/>
          <w:sz w:val="20"/>
          <w:szCs w:val="20"/>
          <w:lang w:val="en-US"/>
        </w:rPr>
        <w:t xml:space="preserve"> (GIZ) GmbH supports the German Government in achieving its objectives in the field of international cooperation for sustainable development.</w:t>
      </w:r>
    </w:p>
    <w:p w:rsidR="002A1120" w:rsidRPr="00B85941" w:rsidRDefault="002A1120" w:rsidP="002A1120">
      <w:pPr>
        <w:jc w:val="both"/>
        <w:rPr>
          <w:rFonts w:ascii="Arial" w:hAnsi="Arial" w:cs="Arial"/>
          <w:sz w:val="20"/>
          <w:szCs w:val="20"/>
          <w:lang w:val="en-US"/>
        </w:rPr>
      </w:pPr>
    </w:p>
    <w:p w:rsidR="002A1120" w:rsidRPr="00B85941" w:rsidRDefault="002A1120" w:rsidP="002A1120">
      <w:pPr>
        <w:jc w:val="both"/>
        <w:rPr>
          <w:rFonts w:ascii="Arial" w:hAnsi="Arial" w:cs="Arial"/>
          <w:sz w:val="20"/>
          <w:szCs w:val="20"/>
          <w:lang w:val="en-US"/>
        </w:rPr>
      </w:pPr>
      <w:r w:rsidRPr="00B85941">
        <w:rPr>
          <w:rFonts w:ascii="Arial" w:hAnsi="Arial" w:cs="Arial"/>
          <w:sz w:val="20"/>
          <w:szCs w:val="20"/>
          <w:lang w:val="en-US"/>
        </w:rPr>
        <w:t>We have been working with our partners in Viet Nam since 1993 and are currently active in three main fields of cooperation: 1) Sustainable Economic Development and Vocational Training; 2) Environmental Policy, Natural Resources and Urban Development; and 3) Health.</w:t>
      </w:r>
    </w:p>
    <w:p w:rsidR="002A1120" w:rsidRPr="00B85941" w:rsidRDefault="002A1120" w:rsidP="002A1120">
      <w:pPr>
        <w:jc w:val="both"/>
        <w:rPr>
          <w:rFonts w:ascii="Arial" w:hAnsi="Arial" w:cs="Arial"/>
          <w:sz w:val="20"/>
          <w:szCs w:val="20"/>
          <w:lang w:val="en-US"/>
        </w:rPr>
      </w:pPr>
    </w:p>
    <w:p w:rsidR="003158B6" w:rsidRPr="00DF510B" w:rsidRDefault="002A1120" w:rsidP="002A1120">
      <w:pPr>
        <w:jc w:val="both"/>
        <w:rPr>
          <w:rFonts w:ascii="Arial" w:hAnsi="Arial" w:cs="Arial"/>
          <w:sz w:val="20"/>
          <w:szCs w:val="20"/>
        </w:rPr>
      </w:pPr>
      <w:r w:rsidRPr="00B85941">
        <w:rPr>
          <w:rFonts w:ascii="Arial" w:hAnsi="Arial" w:cs="Arial"/>
          <w:sz w:val="20"/>
          <w:szCs w:val="20"/>
          <w:lang w:val="en-US"/>
        </w:rPr>
        <w:t>We run projects commissioned by the German Federal Ministry for Economic Cooperation and Development (BMZ) and the German Federal Ministry for the Environment, Nature Conservation and Nuclear Safety (BMU). We also cooperate with the Australian Agency for International Development (</w:t>
      </w:r>
      <w:proofErr w:type="spellStart"/>
      <w:r w:rsidRPr="00B85941">
        <w:rPr>
          <w:rFonts w:ascii="Arial" w:hAnsi="Arial" w:cs="Arial"/>
          <w:sz w:val="20"/>
          <w:szCs w:val="20"/>
          <w:lang w:val="en-US"/>
        </w:rPr>
        <w:t>AusAID</w:t>
      </w:r>
      <w:proofErr w:type="spellEnd"/>
      <w:r w:rsidRPr="00B85941">
        <w:rPr>
          <w:rFonts w:ascii="Arial" w:hAnsi="Arial" w:cs="Arial"/>
          <w:sz w:val="20"/>
          <w:szCs w:val="20"/>
          <w:lang w:val="en-US"/>
        </w:rPr>
        <w:t xml:space="preserve">), the European Union (EU) and </w:t>
      </w:r>
      <w:proofErr w:type="spellStart"/>
      <w:r w:rsidRPr="00B85941">
        <w:rPr>
          <w:rFonts w:ascii="Arial" w:hAnsi="Arial" w:cs="Arial"/>
          <w:sz w:val="20"/>
          <w:szCs w:val="20"/>
          <w:lang w:val="en-US"/>
        </w:rPr>
        <w:t>KfW</w:t>
      </w:r>
      <w:proofErr w:type="spellEnd"/>
      <w:r w:rsidRPr="00B85941">
        <w:rPr>
          <w:rFonts w:ascii="Arial" w:hAnsi="Arial" w:cs="Arial"/>
          <w:sz w:val="20"/>
          <w:szCs w:val="20"/>
          <w:lang w:val="en-US"/>
        </w:rPr>
        <w:t xml:space="preserve"> </w:t>
      </w:r>
      <w:proofErr w:type="spellStart"/>
      <w:r w:rsidRPr="00B85941">
        <w:rPr>
          <w:rFonts w:ascii="Arial" w:hAnsi="Arial" w:cs="Arial"/>
          <w:sz w:val="20"/>
          <w:szCs w:val="20"/>
          <w:lang w:val="en-US"/>
        </w:rPr>
        <w:t>Entwicklungsbank</w:t>
      </w:r>
      <w:proofErr w:type="spellEnd"/>
      <w:r w:rsidRPr="00B85941">
        <w:rPr>
          <w:rFonts w:ascii="Arial" w:hAnsi="Arial" w:cs="Arial"/>
          <w:sz w:val="20"/>
          <w:szCs w:val="20"/>
          <w:lang w:val="en-US"/>
        </w:rPr>
        <w:t>.</w:t>
      </w:r>
    </w:p>
    <w:p w:rsidR="002A1120" w:rsidRDefault="002A1120" w:rsidP="003158B6">
      <w:pPr>
        <w:jc w:val="both"/>
        <w:rPr>
          <w:rFonts w:ascii="Arial" w:hAnsi="Arial" w:cs="Arial"/>
          <w:sz w:val="20"/>
          <w:szCs w:val="20"/>
          <w:lang w:val="en-US"/>
        </w:rPr>
      </w:pPr>
    </w:p>
    <w:p w:rsidR="007C1095" w:rsidRPr="00DF510B" w:rsidRDefault="007C1095" w:rsidP="003158B6">
      <w:pPr>
        <w:jc w:val="both"/>
        <w:rPr>
          <w:rFonts w:ascii="Arial" w:hAnsi="Arial" w:cs="Arial"/>
          <w:sz w:val="20"/>
          <w:szCs w:val="20"/>
          <w:lang w:val="en-US"/>
        </w:rPr>
      </w:pPr>
      <w:r w:rsidRPr="004E139F">
        <w:rPr>
          <w:rFonts w:ascii="Arial" w:hAnsi="Arial" w:cs="Arial"/>
          <w:sz w:val="20"/>
          <w:szCs w:val="20"/>
        </w:rPr>
        <w:t>Since 1999 G</w:t>
      </w:r>
      <w:r w:rsidR="00DF510B" w:rsidRPr="004E139F">
        <w:rPr>
          <w:rFonts w:ascii="Arial" w:hAnsi="Arial" w:cs="Arial"/>
          <w:sz w:val="20"/>
          <w:szCs w:val="20"/>
          <w:lang w:val="en-US"/>
        </w:rPr>
        <w:t>I</w:t>
      </w:r>
      <w:r w:rsidRPr="004E139F">
        <w:rPr>
          <w:rFonts w:ascii="Arial" w:hAnsi="Arial" w:cs="Arial"/>
          <w:sz w:val="20"/>
          <w:szCs w:val="20"/>
        </w:rPr>
        <w:t>Z has maintain</w:t>
      </w:r>
      <w:r w:rsidRPr="00DF510B">
        <w:rPr>
          <w:rFonts w:ascii="Arial" w:hAnsi="Arial" w:cs="Arial"/>
          <w:sz w:val="20"/>
          <w:szCs w:val="20"/>
        </w:rPr>
        <w:t xml:space="preserve">ed a representative office in Hanoi, which provides a full range of services to around 20 projects and programmes in </w:t>
      </w:r>
      <w:r w:rsidR="003158B6" w:rsidRPr="00DF510B">
        <w:rPr>
          <w:rFonts w:ascii="Arial" w:hAnsi="Arial" w:cs="Arial"/>
          <w:sz w:val="20"/>
          <w:szCs w:val="20"/>
          <w:lang w:val="en-US"/>
        </w:rPr>
        <w:t>Viet Nam</w:t>
      </w:r>
      <w:r w:rsidRPr="00DF510B">
        <w:rPr>
          <w:rFonts w:ascii="Arial" w:hAnsi="Arial" w:cs="Arial"/>
          <w:sz w:val="20"/>
          <w:szCs w:val="20"/>
        </w:rPr>
        <w:t>.</w:t>
      </w:r>
    </w:p>
    <w:p w:rsidR="002070F0" w:rsidRPr="00DF510B" w:rsidRDefault="002070F0" w:rsidP="007C1095">
      <w:pPr>
        <w:jc w:val="both"/>
        <w:rPr>
          <w:rFonts w:ascii="Arial" w:hAnsi="Arial" w:cs="Arial"/>
          <w:sz w:val="20"/>
          <w:szCs w:val="20"/>
          <w:lang w:val="en-US"/>
        </w:rPr>
      </w:pPr>
    </w:p>
    <w:p w:rsidR="00EF3479" w:rsidRPr="0009220B" w:rsidRDefault="0094565F" w:rsidP="00EF3479">
      <w:pPr>
        <w:pStyle w:val="BodyText2"/>
        <w:jc w:val="both"/>
        <w:rPr>
          <w:b w:val="0"/>
          <w:szCs w:val="20"/>
        </w:rPr>
      </w:pPr>
      <w:r w:rsidRPr="0009220B">
        <w:rPr>
          <w:b w:val="0"/>
          <w:szCs w:val="20"/>
        </w:rPr>
        <w:t>GI</w:t>
      </w:r>
      <w:r w:rsidR="002070F0" w:rsidRPr="0009220B">
        <w:rPr>
          <w:b w:val="0"/>
          <w:szCs w:val="20"/>
        </w:rPr>
        <w:t xml:space="preserve">Z is looking for a highly motivated and qualified Vietnamese national to join its team at the </w:t>
      </w:r>
      <w:r w:rsidR="005E0829" w:rsidRPr="0009220B">
        <w:rPr>
          <w:b w:val="0"/>
          <w:szCs w:val="20"/>
        </w:rPr>
        <w:t xml:space="preserve">country </w:t>
      </w:r>
      <w:r w:rsidR="002070F0" w:rsidRPr="0009220B">
        <w:rPr>
          <w:b w:val="0"/>
          <w:szCs w:val="20"/>
        </w:rPr>
        <w:t xml:space="preserve">representative </w:t>
      </w:r>
      <w:r w:rsidR="00EA67D0" w:rsidRPr="0009220B">
        <w:rPr>
          <w:b w:val="0"/>
          <w:szCs w:val="20"/>
        </w:rPr>
        <w:t>o</w:t>
      </w:r>
      <w:r w:rsidR="002070F0" w:rsidRPr="0009220B">
        <w:rPr>
          <w:b w:val="0"/>
          <w:szCs w:val="20"/>
        </w:rPr>
        <w:t>ffice in Hanoi for the</w:t>
      </w:r>
      <w:r w:rsidR="00315AD7" w:rsidRPr="0009220B">
        <w:rPr>
          <w:b w:val="0"/>
          <w:szCs w:val="20"/>
        </w:rPr>
        <w:t xml:space="preserve"> </w:t>
      </w:r>
      <w:r w:rsidR="002070F0" w:rsidRPr="0009220B">
        <w:rPr>
          <w:b w:val="0"/>
          <w:szCs w:val="20"/>
        </w:rPr>
        <w:t xml:space="preserve">position </w:t>
      </w:r>
      <w:r w:rsidR="00315AD7" w:rsidRPr="0009220B">
        <w:rPr>
          <w:b w:val="0"/>
          <w:szCs w:val="20"/>
        </w:rPr>
        <w:t>of</w:t>
      </w:r>
    </w:p>
    <w:p w:rsidR="00EF3479" w:rsidRPr="00DF510B" w:rsidRDefault="00EF3479" w:rsidP="00EF3479">
      <w:pPr>
        <w:pStyle w:val="BodyText2"/>
        <w:rPr>
          <w:szCs w:val="20"/>
        </w:rPr>
      </w:pPr>
    </w:p>
    <w:p w:rsidR="0009220B" w:rsidRDefault="0009220B" w:rsidP="00EF3479">
      <w:pPr>
        <w:pStyle w:val="BodyText2"/>
        <w:rPr>
          <w:sz w:val="32"/>
          <w:szCs w:val="32"/>
        </w:rPr>
      </w:pPr>
      <w:r w:rsidRPr="0009220B">
        <w:rPr>
          <w:sz w:val="32"/>
          <w:szCs w:val="32"/>
        </w:rPr>
        <w:t xml:space="preserve">PR cum Communications Officer </w:t>
      </w:r>
    </w:p>
    <w:p w:rsidR="00EF3479" w:rsidRPr="00DF510B" w:rsidRDefault="003544FC" w:rsidP="00EF3479">
      <w:pPr>
        <w:pStyle w:val="BodyText2"/>
        <w:rPr>
          <w:szCs w:val="20"/>
        </w:rPr>
      </w:pPr>
      <w:r w:rsidRPr="00DF510B">
        <w:rPr>
          <w:szCs w:val="20"/>
        </w:rPr>
        <w:t xml:space="preserve">Duty station: Hanoi </w:t>
      </w:r>
    </w:p>
    <w:p w:rsidR="00EF3479" w:rsidRPr="00DF510B" w:rsidRDefault="00D92A5D" w:rsidP="00EF3479">
      <w:pPr>
        <w:rPr>
          <w:rFonts w:ascii="Arial" w:hAnsi="Arial" w:cs="Arial"/>
          <w:sz w:val="20"/>
          <w:szCs w:val="20"/>
          <w:lang w:val="en-GB"/>
        </w:rPr>
      </w:pPr>
      <w:r w:rsidRPr="00DF510B">
        <w:rPr>
          <w:rFonts w:ascii="Arial" w:hAnsi="Arial" w:cs="Arial"/>
          <w:sz w:val="20"/>
          <w:szCs w:val="20"/>
          <w:lang w:val="en-GB"/>
        </w:rPr>
        <w:tab/>
      </w:r>
      <w:r w:rsidRPr="00DF510B">
        <w:rPr>
          <w:rFonts w:ascii="Arial" w:hAnsi="Arial" w:cs="Arial"/>
          <w:sz w:val="20"/>
          <w:szCs w:val="20"/>
          <w:lang w:val="en-GB"/>
        </w:rPr>
        <w:tab/>
      </w:r>
      <w:r w:rsidRPr="00DF510B">
        <w:rPr>
          <w:rFonts w:ascii="Arial" w:hAnsi="Arial" w:cs="Arial"/>
          <w:sz w:val="20"/>
          <w:szCs w:val="20"/>
          <w:lang w:val="en-GB"/>
        </w:rPr>
        <w:tab/>
      </w:r>
      <w:r w:rsidRPr="00DF510B">
        <w:rPr>
          <w:rFonts w:ascii="Arial" w:hAnsi="Arial" w:cs="Arial"/>
          <w:sz w:val="20"/>
          <w:szCs w:val="20"/>
          <w:lang w:val="en-GB"/>
        </w:rPr>
        <w:tab/>
      </w:r>
      <w:r w:rsidRPr="00DF510B">
        <w:rPr>
          <w:rFonts w:ascii="Arial" w:hAnsi="Arial" w:cs="Arial"/>
          <w:sz w:val="20"/>
          <w:szCs w:val="20"/>
          <w:lang w:val="en-GB"/>
        </w:rPr>
        <w:tab/>
      </w:r>
    </w:p>
    <w:p w:rsidR="0009220B" w:rsidRPr="0009220B" w:rsidRDefault="0009220B" w:rsidP="0009220B">
      <w:pPr>
        <w:spacing w:before="240" w:after="120"/>
        <w:jc w:val="both"/>
        <w:rPr>
          <w:rFonts w:ascii="Arial" w:hAnsi="Arial" w:cs="Arial"/>
          <w:b/>
          <w:bCs/>
          <w:sz w:val="22"/>
          <w:szCs w:val="22"/>
          <w:lang w:val="en-GB"/>
        </w:rPr>
      </w:pPr>
      <w:r w:rsidRPr="0009220B">
        <w:rPr>
          <w:rFonts w:ascii="Arial" w:hAnsi="Arial" w:cs="Arial"/>
          <w:b/>
          <w:bCs/>
          <w:sz w:val="22"/>
          <w:szCs w:val="22"/>
          <w:lang w:val="en-GB"/>
        </w:rPr>
        <w:t xml:space="preserve">Main responsibilities: </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 xml:space="preserve">Produce and coordinate informational materials and publications (including tender and sub-contracting), e.g. newsletter, brochures, fact sheets, folders, posters, PowerPoint presentations, other media etc.; collect and compose information about projects/programmes’ activities, etc. </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 xml:space="preserve">Support the checking/correction of translations relevant to the PR tasks of projects/ programmes and the GIZ Office (English, German, </w:t>
      </w:r>
      <w:proofErr w:type="gramStart"/>
      <w:r w:rsidRPr="0009220B">
        <w:rPr>
          <w:rFonts w:cs="Arial"/>
          <w:bCs/>
          <w:sz w:val="20"/>
          <w:lang w:val="en-GB"/>
        </w:rPr>
        <w:t>Vietnamese</w:t>
      </w:r>
      <w:proofErr w:type="gramEnd"/>
      <w:r w:rsidRPr="0009220B">
        <w:rPr>
          <w:rFonts w:cs="Arial"/>
          <w:bCs/>
          <w:sz w:val="20"/>
          <w:lang w:val="en-GB"/>
        </w:rPr>
        <w:t>)</w:t>
      </w:r>
      <w:r w:rsidR="00CB721D">
        <w:rPr>
          <w:rFonts w:cs="Arial"/>
          <w:bCs/>
          <w:sz w:val="20"/>
          <w:lang w:val="en-GB"/>
        </w:rPr>
        <w:t>.</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Develop and manage contact with national mass media organisations and the press, including maintaining a contact database; monitoring press activities, organizing press conferences and producing press materials, such as press releases, press kits etc.</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Implement and advise on GIZ Corporate Design standards across all publications and other promotional materials; including ensuring quality management</w:t>
      </w:r>
      <w:r w:rsidR="00CB721D">
        <w:rPr>
          <w:rFonts w:cs="Arial"/>
          <w:bCs/>
          <w:sz w:val="20"/>
          <w:lang w:val="en-GB"/>
        </w:rPr>
        <w:t>.</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Organize and manage events and activities</w:t>
      </w:r>
      <w:r w:rsidR="00CB721D">
        <w:rPr>
          <w:rFonts w:cs="Arial"/>
          <w:bCs/>
          <w:sz w:val="20"/>
          <w:lang w:val="en-GB"/>
        </w:rPr>
        <w:t>.</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Oversee the production and coordination of relevant promotional materials (including tendering and sub-contracting procedures)</w:t>
      </w:r>
      <w:r w:rsidR="00CB721D">
        <w:rPr>
          <w:rFonts w:cs="Arial"/>
          <w:bCs/>
          <w:sz w:val="20"/>
          <w:lang w:val="en-GB"/>
        </w:rPr>
        <w:t>.</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Support the PR/Communications Coordinator to organize and facilitate PR/Communications training modules, workshops, seminars, etc.</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Manage and coordinate the compilation of the GIZ Vietnam Internet site www.giz.de/viet-nam under guidance and quality control from GIZ Head Quarters, Germany</w:t>
      </w:r>
      <w:r w:rsidR="00CB721D">
        <w:rPr>
          <w:rFonts w:cs="Arial"/>
          <w:bCs/>
          <w:sz w:val="20"/>
          <w:lang w:val="en-GB"/>
        </w:rPr>
        <w:t>.</w:t>
      </w:r>
    </w:p>
    <w:p w:rsidR="0009220B" w:rsidRPr="0009220B" w:rsidRDefault="0009220B" w:rsidP="0009220B">
      <w:pPr>
        <w:pStyle w:val="ListParagraph"/>
        <w:numPr>
          <w:ilvl w:val="1"/>
          <w:numId w:val="13"/>
        </w:numPr>
        <w:spacing w:before="240" w:after="120"/>
        <w:ind w:left="720" w:hanging="360"/>
        <w:jc w:val="both"/>
        <w:rPr>
          <w:rFonts w:cs="Arial"/>
          <w:bCs/>
          <w:sz w:val="20"/>
          <w:lang w:val="en-GB"/>
        </w:rPr>
      </w:pPr>
      <w:r w:rsidRPr="0009220B">
        <w:rPr>
          <w:rFonts w:cs="Arial"/>
          <w:bCs/>
          <w:sz w:val="20"/>
          <w:lang w:val="en-GB"/>
        </w:rPr>
        <w:t>Assume responsibility for the existing photo archives, CD and DVD archive</w:t>
      </w:r>
      <w:r w:rsidR="00CB721D">
        <w:rPr>
          <w:rFonts w:cs="Arial"/>
          <w:bCs/>
          <w:sz w:val="20"/>
          <w:lang w:val="en-GB"/>
        </w:rPr>
        <w:t>.</w:t>
      </w:r>
    </w:p>
    <w:p w:rsidR="0009220B" w:rsidRPr="0009220B" w:rsidRDefault="0009220B" w:rsidP="0009220B">
      <w:pPr>
        <w:spacing w:before="240" w:after="120"/>
        <w:jc w:val="both"/>
        <w:rPr>
          <w:rFonts w:ascii="Arial" w:hAnsi="Arial" w:cs="Arial"/>
          <w:b/>
          <w:bCs/>
          <w:sz w:val="22"/>
          <w:szCs w:val="22"/>
          <w:lang w:val="en-GB"/>
        </w:rPr>
      </w:pPr>
      <w:r w:rsidRPr="0009220B">
        <w:rPr>
          <w:rFonts w:ascii="Arial" w:hAnsi="Arial" w:cs="Arial"/>
          <w:b/>
          <w:bCs/>
          <w:sz w:val="22"/>
          <w:szCs w:val="22"/>
          <w:lang w:val="en-GB"/>
        </w:rPr>
        <w:t>Minimum qualifications and skills:</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University degree in Marketing,</w:t>
      </w:r>
      <w:r w:rsidR="00B85941">
        <w:rPr>
          <w:rFonts w:cs="Arial"/>
          <w:bCs/>
          <w:sz w:val="20"/>
          <w:lang w:val="en-GB"/>
        </w:rPr>
        <w:t xml:space="preserve"> Journalism,</w:t>
      </w:r>
      <w:r w:rsidRPr="0009220B">
        <w:rPr>
          <w:rFonts w:cs="Arial"/>
          <w:bCs/>
          <w:sz w:val="20"/>
          <w:lang w:val="en-GB"/>
        </w:rPr>
        <w:t xml:space="preserve"> Public Relations or Communications and a minimum of 3 years of professional experience</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 xml:space="preserve">Excellent Vietnamese, English and good German language skills (spoken and written); </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Knowledge of PR and communication strategies, particularly working with the press</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Experience and interest in Development Cooperation as well as the willingness to stay updated on latest news and developments in that area</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lastRenderedPageBreak/>
        <w:t>Experience in textual work (write and edit texts in German, English and Vietnamese for different target groups and target goals)</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Experience in the field of media to understand the work of journalists and cooperate with them</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Ability to coordinate and supervise small projects</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Ability to communicate and network within the company as well as externally with cooperation partners, German organisations and media representatives.</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Motivated and team-oriented personality</w:t>
      </w:r>
      <w:r w:rsidR="00CB721D">
        <w:rPr>
          <w:rFonts w:cs="Arial"/>
          <w:bCs/>
          <w:sz w:val="20"/>
          <w:lang w:val="en-GB"/>
        </w:rPr>
        <w:t>.</w:t>
      </w:r>
    </w:p>
    <w:p w:rsidR="0009220B" w:rsidRPr="0009220B" w:rsidRDefault="0009220B" w:rsidP="0009220B">
      <w:pPr>
        <w:pStyle w:val="ListParagraph"/>
        <w:numPr>
          <w:ilvl w:val="0"/>
          <w:numId w:val="10"/>
        </w:numPr>
        <w:spacing w:before="240" w:after="120"/>
        <w:ind w:left="720"/>
        <w:jc w:val="both"/>
        <w:rPr>
          <w:rFonts w:cs="Arial"/>
          <w:bCs/>
          <w:sz w:val="20"/>
          <w:lang w:val="en-GB"/>
        </w:rPr>
      </w:pPr>
      <w:r w:rsidRPr="0009220B">
        <w:rPr>
          <w:rFonts w:cs="Arial"/>
          <w:bCs/>
          <w:sz w:val="20"/>
          <w:lang w:val="en-GB"/>
        </w:rPr>
        <w:t>General computer literacy, e.g. Microsoft Office applications, Internet, etc.</w:t>
      </w:r>
    </w:p>
    <w:p w:rsidR="0009220B" w:rsidRPr="0009220B" w:rsidRDefault="0009220B" w:rsidP="0009220B">
      <w:pPr>
        <w:spacing w:before="240" w:after="120"/>
        <w:jc w:val="both"/>
        <w:rPr>
          <w:rFonts w:ascii="Arial" w:hAnsi="Arial" w:cs="Arial"/>
          <w:b/>
          <w:bCs/>
          <w:sz w:val="22"/>
          <w:szCs w:val="22"/>
          <w:lang w:val="en-GB"/>
        </w:rPr>
      </w:pPr>
      <w:r w:rsidRPr="0009220B">
        <w:rPr>
          <w:rFonts w:ascii="Arial" w:hAnsi="Arial" w:cs="Arial"/>
          <w:b/>
          <w:bCs/>
          <w:sz w:val="22"/>
          <w:szCs w:val="22"/>
          <w:lang w:val="en-GB"/>
        </w:rPr>
        <w:t>Desirable skills &amp; knowledge</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Experience in event management, organizing events and press conferences</w:t>
      </w:r>
      <w:r w:rsidR="00CB721D">
        <w:rPr>
          <w:rFonts w:cs="Arial"/>
          <w:bCs/>
          <w:sz w:val="20"/>
          <w:lang w:val="en-GB"/>
        </w:rPr>
        <w:t>.</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Knowledge about »new media«, online media and social media</w:t>
      </w:r>
      <w:r w:rsidR="00CB721D">
        <w:rPr>
          <w:rFonts w:cs="Arial"/>
          <w:bCs/>
          <w:sz w:val="20"/>
          <w:lang w:val="en-GB"/>
        </w:rPr>
        <w:t>.</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Administrative skills, e.g. budget planning, data compiling, publication distribution</w:t>
      </w:r>
      <w:r w:rsidR="00CB721D">
        <w:rPr>
          <w:rFonts w:cs="Arial"/>
          <w:bCs/>
          <w:sz w:val="20"/>
          <w:lang w:val="en-GB"/>
        </w:rPr>
        <w:t>.</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Knowledge of publication/print procedures and Corporate Design</w:t>
      </w:r>
      <w:r w:rsidR="00CB721D">
        <w:rPr>
          <w:rFonts w:cs="Arial"/>
          <w:bCs/>
          <w:sz w:val="20"/>
          <w:lang w:val="en-GB"/>
        </w:rPr>
        <w:t>.</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 xml:space="preserve">Knowledge of picture treatment and layout </w:t>
      </w:r>
      <w:proofErr w:type="spellStart"/>
      <w:r w:rsidRPr="0009220B">
        <w:rPr>
          <w:rFonts w:cs="Arial"/>
          <w:bCs/>
          <w:sz w:val="20"/>
          <w:lang w:val="en-GB"/>
        </w:rPr>
        <w:t>softwares</w:t>
      </w:r>
      <w:proofErr w:type="spellEnd"/>
      <w:r w:rsidR="00CB721D">
        <w:rPr>
          <w:rFonts w:cs="Arial"/>
          <w:bCs/>
          <w:sz w:val="20"/>
          <w:lang w:val="en-GB"/>
        </w:rPr>
        <w:t>.</w:t>
      </w:r>
    </w:p>
    <w:p w:rsidR="0009220B" w:rsidRPr="0009220B" w:rsidRDefault="0009220B" w:rsidP="0009220B">
      <w:pPr>
        <w:pStyle w:val="ListParagraph"/>
        <w:numPr>
          <w:ilvl w:val="0"/>
          <w:numId w:val="11"/>
        </w:numPr>
        <w:spacing w:before="240" w:after="120"/>
        <w:jc w:val="both"/>
        <w:rPr>
          <w:rFonts w:cs="Arial"/>
          <w:bCs/>
          <w:sz w:val="20"/>
          <w:lang w:val="en-GB"/>
        </w:rPr>
      </w:pPr>
      <w:r w:rsidRPr="0009220B">
        <w:rPr>
          <w:rFonts w:cs="Arial"/>
          <w:bCs/>
          <w:sz w:val="20"/>
          <w:lang w:val="en-GB"/>
        </w:rPr>
        <w:t>Management experience</w:t>
      </w:r>
      <w:r w:rsidR="00CB721D">
        <w:rPr>
          <w:rFonts w:cs="Arial"/>
          <w:bCs/>
          <w:sz w:val="20"/>
          <w:lang w:val="en-GB"/>
        </w:rPr>
        <w:t>.</w:t>
      </w:r>
      <w:r w:rsidRPr="0009220B">
        <w:rPr>
          <w:rFonts w:cs="Arial"/>
          <w:bCs/>
          <w:sz w:val="20"/>
          <w:lang w:val="en-GB"/>
        </w:rPr>
        <w:t xml:space="preserve"> </w:t>
      </w:r>
    </w:p>
    <w:p w:rsidR="00E37E7E" w:rsidRPr="00DF510B" w:rsidRDefault="00E37E7E" w:rsidP="0009220B">
      <w:pPr>
        <w:spacing w:before="240" w:after="120"/>
        <w:jc w:val="both"/>
        <w:rPr>
          <w:rFonts w:ascii="Arial" w:hAnsi="Arial" w:cs="Arial"/>
          <w:b/>
          <w:sz w:val="20"/>
          <w:szCs w:val="20"/>
          <w:lang w:val="en-GB"/>
        </w:rPr>
      </w:pPr>
      <w:r w:rsidRPr="00DF510B">
        <w:rPr>
          <w:rFonts w:ascii="Arial" w:hAnsi="Arial" w:cs="Arial"/>
          <w:b/>
          <w:sz w:val="20"/>
          <w:szCs w:val="20"/>
          <w:lang w:val="en-GB"/>
        </w:rPr>
        <w:t xml:space="preserve">Successful candidates will enjoy good working conditions with a friendly and creative working environment, </w:t>
      </w:r>
      <w:r w:rsidR="00DA43DD" w:rsidRPr="00DF510B">
        <w:rPr>
          <w:rFonts w:ascii="Arial" w:hAnsi="Arial" w:cs="Arial"/>
          <w:b/>
          <w:sz w:val="20"/>
          <w:szCs w:val="20"/>
          <w:lang w:val="en-GB"/>
        </w:rPr>
        <w:t xml:space="preserve">an </w:t>
      </w:r>
      <w:r w:rsidRPr="00DF510B">
        <w:rPr>
          <w:rFonts w:ascii="Arial" w:hAnsi="Arial" w:cs="Arial"/>
          <w:b/>
          <w:sz w:val="20"/>
          <w:szCs w:val="20"/>
          <w:lang w:val="en-GB"/>
        </w:rPr>
        <w:t xml:space="preserve">open corporate culture, </w:t>
      </w:r>
      <w:r w:rsidR="00DA43DD" w:rsidRPr="00DF510B">
        <w:rPr>
          <w:rFonts w:ascii="Arial" w:hAnsi="Arial" w:cs="Arial"/>
          <w:b/>
          <w:sz w:val="20"/>
          <w:szCs w:val="20"/>
          <w:lang w:val="en-GB"/>
        </w:rPr>
        <w:t xml:space="preserve">a </w:t>
      </w:r>
      <w:r w:rsidR="00EA67D0" w:rsidRPr="00DF510B">
        <w:rPr>
          <w:rFonts w:ascii="Arial" w:hAnsi="Arial" w:cs="Arial"/>
          <w:b/>
          <w:sz w:val="20"/>
          <w:szCs w:val="20"/>
          <w:lang w:val="en-GB"/>
        </w:rPr>
        <w:t>clear</w:t>
      </w:r>
      <w:r w:rsidRPr="00DF510B">
        <w:rPr>
          <w:rFonts w:ascii="Arial" w:hAnsi="Arial" w:cs="Arial"/>
          <w:b/>
          <w:sz w:val="20"/>
          <w:szCs w:val="20"/>
          <w:lang w:val="en-GB"/>
        </w:rPr>
        <w:t xml:space="preserve"> career path</w:t>
      </w:r>
      <w:r w:rsidR="00EA67D0" w:rsidRPr="00DF510B">
        <w:rPr>
          <w:rFonts w:ascii="Arial" w:hAnsi="Arial" w:cs="Arial"/>
          <w:b/>
          <w:sz w:val="20"/>
          <w:szCs w:val="20"/>
          <w:lang w:val="en-GB"/>
        </w:rPr>
        <w:t xml:space="preserve"> with opportunities</w:t>
      </w:r>
      <w:r w:rsidRPr="00DF510B">
        <w:rPr>
          <w:rFonts w:ascii="Arial" w:hAnsi="Arial" w:cs="Arial"/>
          <w:b/>
          <w:sz w:val="20"/>
          <w:szCs w:val="20"/>
          <w:lang w:val="en-GB"/>
        </w:rPr>
        <w:t>, competitive benefits and compensation</w:t>
      </w:r>
      <w:r w:rsidR="00DA43DD" w:rsidRPr="00DF510B">
        <w:rPr>
          <w:rFonts w:ascii="Arial" w:hAnsi="Arial" w:cs="Arial"/>
          <w:b/>
          <w:sz w:val="20"/>
          <w:szCs w:val="20"/>
          <w:lang w:val="en-GB"/>
        </w:rPr>
        <w:t>,</w:t>
      </w:r>
      <w:r w:rsidRPr="00DF510B">
        <w:rPr>
          <w:rFonts w:ascii="Arial" w:hAnsi="Arial" w:cs="Arial"/>
          <w:b/>
          <w:sz w:val="20"/>
          <w:szCs w:val="20"/>
          <w:lang w:val="en-GB"/>
        </w:rPr>
        <w:t xml:space="preserve"> and good policies of training and development.</w:t>
      </w:r>
    </w:p>
    <w:p w:rsidR="00B65D20" w:rsidRPr="00DF510B" w:rsidRDefault="00E37E7E" w:rsidP="00C163BA">
      <w:pPr>
        <w:spacing w:before="240" w:after="120"/>
        <w:jc w:val="center"/>
        <w:rPr>
          <w:rFonts w:ascii="Arial" w:hAnsi="Arial" w:cs="Arial"/>
          <w:sz w:val="20"/>
          <w:szCs w:val="20"/>
          <w:lang w:val="en-GB"/>
        </w:rPr>
      </w:pPr>
      <w:r w:rsidRPr="00DF510B">
        <w:rPr>
          <w:rFonts w:ascii="Arial" w:hAnsi="Arial" w:cs="Arial"/>
          <w:sz w:val="20"/>
          <w:szCs w:val="20"/>
          <w:lang w:val="en-GB"/>
        </w:rPr>
        <w:t xml:space="preserve">Interested qualified candidates are invited to </w:t>
      </w:r>
      <w:r w:rsidR="00B65D20" w:rsidRPr="00DF510B">
        <w:rPr>
          <w:rFonts w:ascii="Arial" w:hAnsi="Arial" w:cs="Arial"/>
          <w:sz w:val="20"/>
          <w:szCs w:val="20"/>
          <w:lang w:val="en-GB"/>
        </w:rPr>
        <w:t>send</w:t>
      </w:r>
      <w:r w:rsidRPr="00DF510B">
        <w:rPr>
          <w:rFonts w:ascii="Arial" w:hAnsi="Arial" w:cs="Arial"/>
          <w:sz w:val="20"/>
          <w:szCs w:val="20"/>
          <w:lang w:val="en-GB"/>
        </w:rPr>
        <w:t xml:space="preserve"> their application</w:t>
      </w:r>
      <w:r w:rsidR="00350DEC">
        <w:rPr>
          <w:rFonts w:ascii="Arial" w:hAnsi="Arial" w:cs="Arial"/>
          <w:sz w:val="20"/>
          <w:szCs w:val="20"/>
          <w:lang w:val="en-GB"/>
        </w:rPr>
        <w:t>, CV and photo</w:t>
      </w:r>
      <w:r w:rsidRPr="00DF510B">
        <w:rPr>
          <w:rFonts w:ascii="Arial" w:hAnsi="Arial" w:cs="Arial"/>
          <w:sz w:val="20"/>
          <w:szCs w:val="20"/>
          <w:lang w:val="en-GB"/>
        </w:rPr>
        <w:t xml:space="preserve"> in </w:t>
      </w:r>
      <w:r w:rsidR="004922B1" w:rsidRPr="00DF510B">
        <w:rPr>
          <w:rFonts w:ascii="Arial" w:hAnsi="Arial" w:cs="Arial"/>
          <w:sz w:val="20"/>
          <w:szCs w:val="20"/>
          <w:lang w:val="en-GB"/>
        </w:rPr>
        <w:t>English</w:t>
      </w:r>
      <w:r w:rsidR="007E1251" w:rsidRPr="00DF510B">
        <w:rPr>
          <w:rFonts w:ascii="Arial" w:hAnsi="Arial" w:cs="Arial"/>
          <w:sz w:val="20"/>
          <w:szCs w:val="20"/>
          <w:lang w:val="en-GB"/>
        </w:rPr>
        <w:t xml:space="preserve"> </w:t>
      </w:r>
      <w:r w:rsidRPr="00DF510B">
        <w:rPr>
          <w:rFonts w:ascii="Arial" w:hAnsi="Arial" w:cs="Arial"/>
          <w:sz w:val="20"/>
          <w:szCs w:val="20"/>
          <w:lang w:val="en-GB"/>
        </w:rPr>
        <w:t xml:space="preserve">to </w:t>
      </w:r>
      <w:r w:rsidR="0096020E" w:rsidRPr="00DF510B">
        <w:rPr>
          <w:rFonts w:ascii="Arial" w:hAnsi="Arial" w:cs="Arial"/>
          <w:sz w:val="20"/>
          <w:szCs w:val="20"/>
          <w:lang w:val="en-GB"/>
        </w:rPr>
        <w:t xml:space="preserve">one of </w:t>
      </w:r>
      <w:r w:rsidRPr="00DF510B">
        <w:rPr>
          <w:rFonts w:ascii="Arial" w:hAnsi="Arial" w:cs="Arial"/>
          <w:sz w:val="20"/>
          <w:szCs w:val="20"/>
          <w:lang w:val="en-GB"/>
        </w:rPr>
        <w:t>the following</w:t>
      </w:r>
      <w:r w:rsidR="00B65D20" w:rsidRPr="00DF510B">
        <w:rPr>
          <w:rFonts w:ascii="Arial" w:hAnsi="Arial" w:cs="Arial"/>
          <w:sz w:val="20"/>
          <w:szCs w:val="20"/>
          <w:lang w:val="en-GB"/>
        </w:rPr>
        <w:t xml:space="preserve"> address</w:t>
      </w:r>
      <w:r w:rsidR="0096020E" w:rsidRPr="00DF510B">
        <w:rPr>
          <w:rFonts w:ascii="Arial" w:hAnsi="Arial" w:cs="Arial"/>
          <w:sz w:val="20"/>
          <w:szCs w:val="20"/>
          <w:lang w:val="en-GB"/>
        </w:rPr>
        <w:t>es</w:t>
      </w:r>
      <w:r w:rsidR="00B65D20" w:rsidRPr="00DF510B">
        <w:rPr>
          <w:rFonts w:ascii="Arial" w:hAnsi="Arial" w:cs="Arial"/>
          <w:sz w:val="20"/>
          <w:szCs w:val="20"/>
          <w:lang w:val="en-GB"/>
        </w:rPr>
        <w:t xml:space="preserve"> before </w:t>
      </w:r>
      <w:r w:rsidR="0009220B" w:rsidRPr="0009220B">
        <w:rPr>
          <w:rFonts w:ascii="Arial" w:hAnsi="Arial" w:cs="Arial"/>
          <w:b/>
          <w:sz w:val="20"/>
          <w:szCs w:val="20"/>
          <w:lang w:val="en-GB"/>
        </w:rPr>
        <w:t>30</w:t>
      </w:r>
      <w:r w:rsidR="0009220B" w:rsidRPr="0009220B">
        <w:rPr>
          <w:rFonts w:ascii="Arial" w:hAnsi="Arial" w:cs="Arial"/>
          <w:b/>
          <w:sz w:val="20"/>
          <w:szCs w:val="20"/>
          <w:vertAlign w:val="superscript"/>
          <w:lang w:val="en-GB"/>
        </w:rPr>
        <w:t>th</w:t>
      </w:r>
      <w:r w:rsidR="0009220B" w:rsidRPr="0009220B">
        <w:rPr>
          <w:rFonts w:ascii="Arial" w:hAnsi="Arial" w:cs="Arial"/>
          <w:b/>
          <w:sz w:val="20"/>
          <w:szCs w:val="20"/>
          <w:lang w:val="en-GB"/>
        </w:rPr>
        <w:t xml:space="preserve"> November</w:t>
      </w:r>
      <w:r w:rsidR="003544FC" w:rsidRPr="0009220B">
        <w:rPr>
          <w:rFonts w:ascii="Arial" w:hAnsi="Arial" w:cs="Arial"/>
          <w:b/>
          <w:sz w:val="20"/>
          <w:szCs w:val="20"/>
          <w:lang w:val="en-GB"/>
        </w:rPr>
        <w:t xml:space="preserve"> 201</w:t>
      </w:r>
      <w:r w:rsidR="004922B1" w:rsidRPr="0009220B">
        <w:rPr>
          <w:rFonts w:ascii="Arial" w:hAnsi="Arial" w:cs="Arial"/>
          <w:b/>
          <w:sz w:val="20"/>
          <w:szCs w:val="20"/>
          <w:lang w:val="en-GB"/>
        </w:rPr>
        <w:t>2</w:t>
      </w:r>
      <w:r w:rsidR="00B65D20" w:rsidRPr="00DF510B">
        <w:rPr>
          <w:rFonts w:ascii="Arial" w:hAnsi="Arial" w:cs="Arial"/>
          <w:sz w:val="20"/>
          <w:szCs w:val="20"/>
          <w:lang w:val="en-GB"/>
        </w:rPr>
        <w:t>.</w:t>
      </w:r>
      <w:r w:rsidR="00EA67D0" w:rsidRPr="00DF510B">
        <w:rPr>
          <w:rFonts w:ascii="Arial" w:hAnsi="Arial" w:cs="Arial"/>
          <w:sz w:val="20"/>
          <w:szCs w:val="20"/>
          <w:lang w:val="en-GB"/>
        </w:rPr>
        <w:t xml:space="preserve"> </w:t>
      </w:r>
    </w:p>
    <w:p w:rsidR="002070F0" w:rsidRPr="00DF510B" w:rsidRDefault="002070F0" w:rsidP="00C163BA">
      <w:pPr>
        <w:jc w:val="center"/>
        <w:rPr>
          <w:rFonts w:ascii="Arial" w:hAnsi="Arial" w:cs="Arial"/>
          <w:sz w:val="20"/>
          <w:szCs w:val="20"/>
          <w:lang w:val="en-GB"/>
        </w:rPr>
      </w:pPr>
      <w:r w:rsidRPr="00DF510B">
        <w:rPr>
          <w:rFonts w:ascii="Arial" w:hAnsi="Arial" w:cs="Arial"/>
          <w:b/>
          <w:bCs/>
          <w:sz w:val="20"/>
          <w:szCs w:val="20"/>
          <w:lang w:val="en-GB"/>
        </w:rPr>
        <w:t xml:space="preserve">By Post: </w:t>
      </w:r>
      <w:r w:rsidRPr="00DF510B">
        <w:rPr>
          <w:rFonts w:ascii="Arial" w:hAnsi="Arial" w:cs="Arial"/>
          <w:bCs/>
          <w:sz w:val="20"/>
          <w:szCs w:val="20"/>
          <w:lang w:val="en-GB"/>
        </w:rPr>
        <w:t>G</w:t>
      </w:r>
      <w:r w:rsidR="004922B1" w:rsidRPr="00DF510B">
        <w:rPr>
          <w:rFonts w:ascii="Arial" w:hAnsi="Arial" w:cs="Arial"/>
          <w:bCs/>
          <w:sz w:val="20"/>
          <w:szCs w:val="20"/>
          <w:lang w:val="en-GB"/>
        </w:rPr>
        <w:t>I</w:t>
      </w:r>
      <w:r w:rsidRPr="00DF510B">
        <w:rPr>
          <w:rFonts w:ascii="Arial" w:hAnsi="Arial" w:cs="Arial"/>
          <w:bCs/>
          <w:sz w:val="20"/>
          <w:szCs w:val="20"/>
          <w:lang w:val="en-GB"/>
        </w:rPr>
        <w:t>Z Office Hanoi</w:t>
      </w:r>
      <w:r w:rsidRPr="00DF510B">
        <w:rPr>
          <w:rFonts w:ascii="Arial" w:hAnsi="Arial" w:cs="Arial"/>
          <w:bCs/>
          <w:iCs/>
          <w:color w:val="000000"/>
          <w:sz w:val="20"/>
          <w:szCs w:val="20"/>
          <w:lang w:val="en-GB"/>
        </w:rPr>
        <w:t xml:space="preserve">, </w:t>
      </w:r>
      <w:r w:rsidRPr="00DF510B">
        <w:rPr>
          <w:rFonts w:ascii="Arial" w:hAnsi="Arial" w:cs="Arial"/>
          <w:sz w:val="20"/>
          <w:szCs w:val="20"/>
          <w:lang w:val="en-GB"/>
        </w:rPr>
        <w:t>6th Floor</w:t>
      </w:r>
      <w:r w:rsidR="00BF3639" w:rsidRPr="00DF510B">
        <w:rPr>
          <w:rFonts w:ascii="Arial" w:hAnsi="Arial" w:cs="Arial"/>
          <w:sz w:val="20"/>
          <w:szCs w:val="20"/>
          <w:lang w:val="en-GB"/>
        </w:rPr>
        <w:t>,</w:t>
      </w:r>
      <w:r w:rsidRPr="00DF510B">
        <w:rPr>
          <w:rFonts w:ascii="Arial" w:hAnsi="Arial" w:cs="Arial"/>
          <w:sz w:val="20"/>
          <w:szCs w:val="20"/>
          <w:lang w:val="en-GB"/>
        </w:rPr>
        <w:t xml:space="preserve"> Hanoi Towers, 49 Hai Ba Trung Street, Hanoi, Viet</w:t>
      </w:r>
      <w:r w:rsidR="00BF3639" w:rsidRPr="00DF510B">
        <w:rPr>
          <w:rFonts w:ascii="Arial" w:hAnsi="Arial" w:cs="Arial"/>
          <w:sz w:val="20"/>
          <w:szCs w:val="20"/>
          <w:lang w:val="en-GB"/>
        </w:rPr>
        <w:t xml:space="preserve"> N</w:t>
      </w:r>
      <w:r w:rsidRPr="00DF510B">
        <w:rPr>
          <w:rFonts w:ascii="Arial" w:hAnsi="Arial" w:cs="Arial"/>
          <w:sz w:val="20"/>
          <w:szCs w:val="20"/>
          <w:lang w:val="en-GB"/>
        </w:rPr>
        <w:t>am</w:t>
      </w:r>
    </w:p>
    <w:p w:rsidR="00C163BA" w:rsidRPr="00DF510B" w:rsidRDefault="00C163BA" w:rsidP="00C163BA">
      <w:pPr>
        <w:jc w:val="center"/>
        <w:rPr>
          <w:rFonts w:ascii="Arial" w:hAnsi="Arial" w:cs="Arial"/>
          <w:sz w:val="20"/>
          <w:szCs w:val="20"/>
          <w:lang w:val="en-US"/>
        </w:rPr>
      </w:pPr>
      <w:r w:rsidRPr="00DF510B">
        <w:rPr>
          <w:rFonts w:ascii="Arial" w:hAnsi="Arial" w:cs="Arial"/>
          <w:b/>
          <w:sz w:val="20"/>
          <w:szCs w:val="20"/>
          <w:lang w:val="en-GB"/>
        </w:rPr>
        <w:t>By email</w:t>
      </w:r>
      <w:r w:rsidRPr="00DF510B">
        <w:rPr>
          <w:rFonts w:ascii="Arial" w:hAnsi="Arial" w:cs="Arial"/>
          <w:sz w:val="20"/>
          <w:szCs w:val="20"/>
          <w:lang w:val="en-GB"/>
        </w:rPr>
        <w:t xml:space="preserve">: </w:t>
      </w:r>
      <w:hyperlink r:id="rId8" w:history="1">
        <w:r w:rsidR="004922B1" w:rsidRPr="00DF510B">
          <w:rPr>
            <w:rStyle w:val="Hyperlink"/>
            <w:rFonts w:ascii="Arial" w:hAnsi="Arial" w:cs="Arial"/>
            <w:sz w:val="20"/>
            <w:szCs w:val="20"/>
            <w:lang w:val="en-GB"/>
          </w:rPr>
          <w:t>hr-giz@g</w:t>
        </w:r>
      </w:hyperlink>
      <w:r w:rsidR="004922B1" w:rsidRPr="00DF510B">
        <w:rPr>
          <w:rFonts w:ascii="Arial" w:hAnsi="Arial" w:cs="Arial"/>
          <w:color w:val="000000" w:themeColor="text1"/>
          <w:sz w:val="20"/>
          <w:szCs w:val="20"/>
          <w:u w:val="single"/>
          <w:lang w:val="en-US"/>
        </w:rPr>
        <w:t>iz.de</w:t>
      </w:r>
    </w:p>
    <w:p w:rsidR="00DC39FB" w:rsidRDefault="002070F0" w:rsidP="00A75A00">
      <w:pPr>
        <w:pStyle w:val="Heading2"/>
        <w:rPr>
          <w:bCs w:val="0"/>
          <w:sz w:val="20"/>
          <w:szCs w:val="20"/>
        </w:rPr>
      </w:pPr>
      <w:r w:rsidRPr="00DF510B">
        <w:rPr>
          <w:sz w:val="20"/>
          <w:szCs w:val="20"/>
        </w:rPr>
        <w:t xml:space="preserve">Note: Please state </w:t>
      </w:r>
      <w:r w:rsidR="00C163BA" w:rsidRPr="00DF510B">
        <w:rPr>
          <w:b/>
          <w:iCs/>
          <w:color w:val="000000"/>
          <w:sz w:val="20"/>
          <w:szCs w:val="20"/>
        </w:rPr>
        <w:t xml:space="preserve">‘Application for </w:t>
      </w:r>
      <w:r w:rsidR="0009220B">
        <w:rPr>
          <w:b/>
          <w:iCs/>
          <w:color w:val="000000"/>
          <w:sz w:val="20"/>
          <w:szCs w:val="20"/>
        </w:rPr>
        <w:t>position of PR cum Communications Officer</w:t>
      </w:r>
      <w:r w:rsidR="004922B1" w:rsidRPr="00DF510B">
        <w:rPr>
          <w:b/>
          <w:bCs w:val="0"/>
          <w:iCs/>
          <w:color w:val="000000"/>
          <w:sz w:val="20"/>
          <w:szCs w:val="20"/>
        </w:rPr>
        <w:t xml:space="preserve">” </w:t>
      </w:r>
      <w:r w:rsidR="004922B1" w:rsidRPr="00DF510B">
        <w:rPr>
          <w:bCs w:val="0"/>
          <w:iCs/>
          <w:color w:val="000000"/>
          <w:sz w:val="20"/>
          <w:szCs w:val="20"/>
        </w:rPr>
        <w:t>on the envelope or</w:t>
      </w:r>
      <w:r w:rsidRPr="00DF510B">
        <w:rPr>
          <w:bCs w:val="0"/>
          <w:sz w:val="20"/>
          <w:szCs w:val="20"/>
        </w:rPr>
        <w:t xml:space="preserve"> in the subject line</w:t>
      </w:r>
      <w:r w:rsidR="00DC39FB" w:rsidRPr="00DF510B">
        <w:rPr>
          <w:bCs w:val="0"/>
          <w:sz w:val="20"/>
          <w:szCs w:val="20"/>
        </w:rPr>
        <w:t>.</w:t>
      </w:r>
      <w:r w:rsidR="00946505">
        <w:rPr>
          <w:bCs w:val="0"/>
          <w:sz w:val="20"/>
          <w:szCs w:val="20"/>
        </w:rPr>
        <w:t xml:space="preserve"> </w:t>
      </w:r>
    </w:p>
    <w:p w:rsidR="0009220B" w:rsidRDefault="0009220B" w:rsidP="0009220B">
      <w:pPr>
        <w:spacing w:before="240" w:after="120"/>
        <w:rPr>
          <w:rFonts w:ascii="Arial" w:hAnsi="Arial" w:cs="Arial"/>
          <w:bCs/>
          <w:sz w:val="20"/>
          <w:szCs w:val="20"/>
          <w:lang w:val="en-GB"/>
        </w:rPr>
      </w:pPr>
      <w:r w:rsidRPr="0009220B">
        <w:rPr>
          <w:rFonts w:ascii="Arial" w:hAnsi="Arial" w:cs="Arial"/>
          <w:bCs/>
          <w:sz w:val="20"/>
          <w:szCs w:val="20"/>
          <w:lang w:val="en-GB"/>
        </w:rPr>
        <w:t>Only short-listed candidates will be contacted within 2 weeks after the deadline. Tel. contact is not encouraged</w:t>
      </w:r>
    </w:p>
    <w:p w:rsidR="00E37E7E" w:rsidRPr="00BF3639" w:rsidRDefault="0009220B" w:rsidP="00C163BA">
      <w:pPr>
        <w:spacing w:before="240" w:after="120"/>
        <w:jc w:val="center"/>
        <w:rPr>
          <w:rFonts w:ascii="Arial" w:hAnsi="Arial" w:cs="Arial"/>
          <w:i/>
          <w:sz w:val="22"/>
          <w:szCs w:val="22"/>
          <w:lang w:val="en-GB"/>
        </w:rPr>
      </w:pPr>
      <w:r w:rsidRPr="0009220B">
        <w:rPr>
          <w:rFonts w:ascii="Arial" w:hAnsi="Arial" w:cs="Arial"/>
          <w:bCs/>
          <w:sz w:val="20"/>
          <w:szCs w:val="20"/>
          <w:lang w:val="en-GB"/>
        </w:rPr>
        <w:t xml:space="preserve"> </w:t>
      </w:r>
      <w:r w:rsidR="004922B1">
        <w:rPr>
          <w:rFonts w:ascii="Arial" w:hAnsi="Arial" w:cs="Arial"/>
          <w:b/>
          <w:sz w:val="22"/>
          <w:szCs w:val="22"/>
          <w:lang w:val="en-GB"/>
        </w:rPr>
        <w:t>GI</w:t>
      </w:r>
      <w:r w:rsidR="00E37E7E" w:rsidRPr="00BF3639">
        <w:rPr>
          <w:rFonts w:ascii="Arial" w:hAnsi="Arial" w:cs="Arial"/>
          <w:b/>
          <w:sz w:val="22"/>
          <w:szCs w:val="22"/>
          <w:lang w:val="en-GB"/>
        </w:rPr>
        <w:t>Z – YOUR PARTNER FOR A BETTER FUTURE</w:t>
      </w:r>
      <w:r w:rsidR="00B65D20" w:rsidRPr="00BF3639">
        <w:rPr>
          <w:rFonts w:ascii="Arial" w:hAnsi="Arial" w:cs="Arial"/>
          <w:b/>
          <w:sz w:val="22"/>
          <w:szCs w:val="22"/>
          <w:lang w:val="en-GB"/>
        </w:rPr>
        <w:br/>
      </w:r>
      <w:r w:rsidR="00B65D20" w:rsidRPr="00A75A00">
        <w:rPr>
          <w:rFonts w:ascii="Arial" w:hAnsi="Arial" w:cs="Arial"/>
          <w:i/>
          <w:sz w:val="20"/>
          <w:szCs w:val="20"/>
          <w:lang w:val="en-GB"/>
        </w:rPr>
        <w:t xml:space="preserve">For further information please visit our website </w:t>
      </w:r>
      <w:hyperlink r:id="rId9" w:history="1">
        <w:r w:rsidR="004922B1" w:rsidRPr="00A75A00">
          <w:rPr>
            <w:rStyle w:val="Hyperlink"/>
            <w:rFonts w:ascii="Arial" w:hAnsi="Arial" w:cs="Arial"/>
            <w:i/>
            <w:sz w:val="20"/>
            <w:szCs w:val="20"/>
            <w:lang w:val="en-GB"/>
          </w:rPr>
          <w:t>www.giz.de/vietnam</w:t>
        </w:r>
      </w:hyperlink>
      <w:bookmarkEnd w:id="0"/>
      <w:bookmarkEnd w:id="1"/>
      <w:bookmarkEnd w:id="2"/>
      <w:bookmarkEnd w:id="3"/>
      <w:bookmarkEnd w:id="4"/>
    </w:p>
    <w:sectPr w:rsidR="00E37E7E" w:rsidRPr="00BF3639" w:rsidSect="0009220B">
      <w:pgSz w:w="12240" w:h="15840"/>
      <w:pgMar w:top="1260" w:right="1170"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A03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A1C7C"/>
    <w:multiLevelType w:val="hybridMultilevel"/>
    <w:tmpl w:val="E87E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4743D"/>
    <w:multiLevelType w:val="hybridMultilevel"/>
    <w:tmpl w:val="E59AC01E"/>
    <w:lvl w:ilvl="0" w:tplc="C526EE66">
      <w:start w:val="5"/>
      <w:numFmt w:val="bullet"/>
      <w:lvlText w:val=""/>
      <w:lvlJc w:val="left"/>
      <w:pPr>
        <w:tabs>
          <w:tab w:val="num" w:pos="357"/>
        </w:tabs>
        <w:ind w:left="0" w:firstLine="0"/>
      </w:pPr>
      <w:rPr>
        <w:rFonts w:ascii="Symbol" w:eastAsia="MS Mincho" w:hAnsi="Symbol" w:cs="Times New Roman"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64B01394">
      <w:numFmt w:val="bullet"/>
      <w:lvlText w:val="-"/>
      <w:lvlJc w:val="left"/>
      <w:pPr>
        <w:tabs>
          <w:tab w:val="num" w:pos="2026"/>
        </w:tabs>
        <w:ind w:left="2026" w:hanging="226"/>
      </w:pPr>
      <w:rPr>
        <w:rFonts w:ascii="Palatino Linotype" w:eastAsia="Times New Roman" w:hAnsi="Palatino Linotype"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D757F"/>
    <w:multiLevelType w:val="hybridMultilevel"/>
    <w:tmpl w:val="CEC6111C"/>
    <w:lvl w:ilvl="0" w:tplc="04070005">
      <w:start w:val="1"/>
      <w:numFmt w:val="bullet"/>
      <w:lvlText w:val=""/>
      <w:lvlJc w:val="left"/>
      <w:pPr>
        <w:tabs>
          <w:tab w:val="num" w:pos="720"/>
        </w:tabs>
        <w:ind w:left="720" w:hanging="360"/>
      </w:pPr>
      <w:rPr>
        <w:rFonts w:ascii="Wingdings" w:hAnsi="Wingdings"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424D37F2"/>
    <w:multiLevelType w:val="hybridMultilevel"/>
    <w:tmpl w:val="B01E23FE"/>
    <w:lvl w:ilvl="0" w:tplc="A3FEB1F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A089D"/>
    <w:multiLevelType w:val="hybridMultilevel"/>
    <w:tmpl w:val="0B7E28DC"/>
    <w:lvl w:ilvl="0" w:tplc="0C903D6C">
      <w:start w:val="1"/>
      <w:numFmt w:val="bullet"/>
      <w:lvlText w:val=""/>
      <w:lvlJc w:val="left"/>
      <w:pPr>
        <w:ind w:left="720" w:hanging="360"/>
      </w:pPr>
      <w:rPr>
        <w:rFonts w:ascii="Arial" w:hAnsi="Arial" w:cs="Arial" w:hint="default"/>
        <w:b w:val="0"/>
      </w:rPr>
    </w:lvl>
    <w:lvl w:ilvl="1" w:tplc="D8C81B0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B533F"/>
    <w:multiLevelType w:val="hybridMultilevel"/>
    <w:tmpl w:val="A206682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4FE12304"/>
    <w:multiLevelType w:val="hybridMultilevel"/>
    <w:tmpl w:val="AA761260"/>
    <w:lvl w:ilvl="0" w:tplc="705CE82C">
      <w:start w:val="1"/>
      <w:numFmt w:val="decimal"/>
      <w:lvlText w:val="%1."/>
      <w:lvlJc w:val="left"/>
      <w:pPr>
        <w:ind w:left="1080" w:hanging="360"/>
      </w:pPr>
      <w:rPr>
        <w:rFonts w:cs="Times New Roman"/>
      </w:rPr>
    </w:lvl>
    <w:lvl w:ilvl="1" w:tplc="5EF2BF38" w:tentative="1">
      <w:start w:val="1"/>
      <w:numFmt w:val="lowerLetter"/>
      <w:lvlText w:val="%2."/>
      <w:lvlJc w:val="left"/>
      <w:pPr>
        <w:ind w:left="1800" w:hanging="360"/>
      </w:pPr>
      <w:rPr>
        <w:rFonts w:cs="Times New Roman"/>
      </w:rPr>
    </w:lvl>
    <w:lvl w:ilvl="2" w:tplc="4C60586A" w:tentative="1">
      <w:start w:val="1"/>
      <w:numFmt w:val="lowerRoman"/>
      <w:lvlText w:val="%3."/>
      <w:lvlJc w:val="right"/>
      <w:pPr>
        <w:ind w:left="2520" w:hanging="180"/>
      </w:pPr>
      <w:rPr>
        <w:rFonts w:cs="Times New Roman"/>
      </w:rPr>
    </w:lvl>
    <w:lvl w:ilvl="3" w:tplc="5A40BFE6" w:tentative="1">
      <w:start w:val="1"/>
      <w:numFmt w:val="decimal"/>
      <w:lvlText w:val="%4."/>
      <w:lvlJc w:val="left"/>
      <w:pPr>
        <w:ind w:left="3240" w:hanging="360"/>
      </w:pPr>
      <w:rPr>
        <w:rFonts w:cs="Times New Roman"/>
      </w:rPr>
    </w:lvl>
    <w:lvl w:ilvl="4" w:tplc="87DCACB4" w:tentative="1">
      <w:start w:val="1"/>
      <w:numFmt w:val="lowerLetter"/>
      <w:lvlText w:val="%5."/>
      <w:lvlJc w:val="left"/>
      <w:pPr>
        <w:ind w:left="3960" w:hanging="360"/>
      </w:pPr>
      <w:rPr>
        <w:rFonts w:cs="Times New Roman"/>
      </w:rPr>
    </w:lvl>
    <w:lvl w:ilvl="5" w:tplc="03A4F902" w:tentative="1">
      <w:start w:val="1"/>
      <w:numFmt w:val="lowerRoman"/>
      <w:lvlText w:val="%6."/>
      <w:lvlJc w:val="right"/>
      <w:pPr>
        <w:ind w:left="4680" w:hanging="180"/>
      </w:pPr>
      <w:rPr>
        <w:rFonts w:cs="Times New Roman"/>
      </w:rPr>
    </w:lvl>
    <w:lvl w:ilvl="6" w:tplc="80CA4AB0" w:tentative="1">
      <w:start w:val="1"/>
      <w:numFmt w:val="decimal"/>
      <w:lvlText w:val="%7."/>
      <w:lvlJc w:val="left"/>
      <w:pPr>
        <w:ind w:left="5400" w:hanging="360"/>
      </w:pPr>
      <w:rPr>
        <w:rFonts w:cs="Times New Roman"/>
      </w:rPr>
    </w:lvl>
    <w:lvl w:ilvl="7" w:tplc="949A740E" w:tentative="1">
      <w:start w:val="1"/>
      <w:numFmt w:val="lowerLetter"/>
      <w:lvlText w:val="%8."/>
      <w:lvlJc w:val="left"/>
      <w:pPr>
        <w:ind w:left="6120" w:hanging="360"/>
      </w:pPr>
      <w:rPr>
        <w:rFonts w:cs="Times New Roman"/>
      </w:rPr>
    </w:lvl>
    <w:lvl w:ilvl="8" w:tplc="CF906DB8" w:tentative="1">
      <w:start w:val="1"/>
      <w:numFmt w:val="lowerRoman"/>
      <w:lvlText w:val="%9."/>
      <w:lvlJc w:val="right"/>
      <w:pPr>
        <w:ind w:left="6840" w:hanging="180"/>
      </w:pPr>
      <w:rPr>
        <w:rFonts w:cs="Times New Roman"/>
      </w:rPr>
    </w:lvl>
  </w:abstractNum>
  <w:abstractNum w:abstractNumId="8">
    <w:nsid w:val="547B405D"/>
    <w:multiLevelType w:val="hybridMultilevel"/>
    <w:tmpl w:val="D06C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F1C68"/>
    <w:multiLevelType w:val="hybridMultilevel"/>
    <w:tmpl w:val="E764771C"/>
    <w:lvl w:ilvl="0" w:tplc="04090005">
      <w:start w:val="1"/>
      <w:numFmt w:val="bullet"/>
      <w:lvlText w:val=""/>
      <w:lvlJc w:val="left"/>
      <w:pPr>
        <w:tabs>
          <w:tab w:val="num" w:pos="720"/>
        </w:tabs>
        <w:ind w:left="720" w:hanging="360"/>
      </w:pPr>
      <w:rPr>
        <w:rFonts w:ascii="Wingdings" w:hAnsi="Wingdings" w:hint="default"/>
      </w:rPr>
    </w:lvl>
    <w:lvl w:ilvl="1" w:tplc="796234B4">
      <w:start w:val="1"/>
      <w:numFmt w:val="bullet"/>
      <w:lvlText w:val=""/>
      <w:lvlJc w:val="left"/>
      <w:pPr>
        <w:tabs>
          <w:tab w:val="num" w:pos="860"/>
        </w:tabs>
        <w:ind w:left="860"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E43ABA"/>
    <w:multiLevelType w:val="hybridMultilevel"/>
    <w:tmpl w:val="4C58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98F406">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65A00"/>
    <w:multiLevelType w:val="hybridMultilevel"/>
    <w:tmpl w:val="D6EA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C03EDF"/>
    <w:multiLevelType w:val="hybridMultilevel"/>
    <w:tmpl w:val="51523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9"/>
  </w:num>
  <w:num w:numId="6">
    <w:abstractNumId w:val="3"/>
  </w:num>
  <w:num w:numId="7">
    <w:abstractNumId w:val="7"/>
  </w:num>
  <w:num w:numId="8">
    <w:abstractNumId w:val="6"/>
  </w:num>
  <w:num w:numId="9">
    <w:abstractNumId w:val="10"/>
  </w:num>
  <w:num w:numId="10">
    <w:abstractNumId w:val="1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15"/>
    <w:rsid w:val="000128FC"/>
    <w:rsid w:val="00042B6C"/>
    <w:rsid w:val="00046B05"/>
    <w:rsid w:val="00054876"/>
    <w:rsid w:val="0009220B"/>
    <w:rsid w:val="000924FC"/>
    <w:rsid w:val="00097AE2"/>
    <w:rsid w:val="000C6248"/>
    <w:rsid w:val="000D4EF1"/>
    <w:rsid w:val="000F36E2"/>
    <w:rsid w:val="0010676C"/>
    <w:rsid w:val="00110ED2"/>
    <w:rsid w:val="00122577"/>
    <w:rsid w:val="00126D36"/>
    <w:rsid w:val="00133F17"/>
    <w:rsid w:val="00141B4C"/>
    <w:rsid w:val="00157645"/>
    <w:rsid w:val="00160AD8"/>
    <w:rsid w:val="00173218"/>
    <w:rsid w:val="00177EA9"/>
    <w:rsid w:val="00180615"/>
    <w:rsid w:val="001838E6"/>
    <w:rsid w:val="001B56CF"/>
    <w:rsid w:val="002070F0"/>
    <w:rsid w:val="002172F3"/>
    <w:rsid w:val="00231FA5"/>
    <w:rsid w:val="002556EC"/>
    <w:rsid w:val="00265C6C"/>
    <w:rsid w:val="00267225"/>
    <w:rsid w:val="0027745B"/>
    <w:rsid w:val="00282651"/>
    <w:rsid w:val="00287F06"/>
    <w:rsid w:val="00296C8D"/>
    <w:rsid w:val="002A1120"/>
    <w:rsid w:val="002B6A38"/>
    <w:rsid w:val="002C2FF8"/>
    <w:rsid w:val="002C7209"/>
    <w:rsid w:val="002F6F81"/>
    <w:rsid w:val="003158B6"/>
    <w:rsid w:val="00315AD7"/>
    <w:rsid w:val="00316816"/>
    <w:rsid w:val="00323C6D"/>
    <w:rsid w:val="00350DEC"/>
    <w:rsid w:val="003544FC"/>
    <w:rsid w:val="003630D6"/>
    <w:rsid w:val="00386CAD"/>
    <w:rsid w:val="003A3067"/>
    <w:rsid w:val="003E33A1"/>
    <w:rsid w:val="00477903"/>
    <w:rsid w:val="004801D4"/>
    <w:rsid w:val="00486799"/>
    <w:rsid w:val="004922B1"/>
    <w:rsid w:val="004E139F"/>
    <w:rsid w:val="0052664C"/>
    <w:rsid w:val="00566F97"/>
    <w:rsid w:val="00571ABF"/>
    <w:rsid w:val="00586277"/>
    <w:rsid w:val="005947A7"/>
    <w:rsid w:val="005A51E3"/>
    <w:rsid w:val="005B718C"/>
    <w:rsid w:val="005D56A3"/>
    <w:rsid w:val="005D63D0"/>
    <w:rsid w:val="005E0829"/>
    <w:rsid w:val="005E28F3"/>
    <w:rsid w:val="005E2AF4"/>
    <w:rsid w:val="005E5EE3"/>
    <w:rsid w:val="005F3CBF"/>
    <w:rsid w:val="00600D3E"/>
    <w:rsid w:val="00625085"/>
    <w:rsid w:val="00651B6E"/>
    <w:rsid w:val="00671690"/>
    <w:rsid w:val="00694F22"/>
    <w:rsid w:val="00696A77"/>
    <w:rsid w:val="006A5E30"/>
    <w:rsid w:val="006B2E99"/>
    <w:rsid w:val="006D51C3"/>
    <w:rsid w:val="006E44E7"/>
    <w:rsid w:val="006F0F88"/>
    <w:rsid w:val="007104D0"/>
    <w:rsid w:val="00710B68"/>
    <w:rsid w:val="007477D0"/>
    <w:rsid w:val="00771215"/>
    <w:rsid w:val="007B4248"/>
    <w:rsid w:val="007C1095"/>
    <w:rsid w:val="007D613D"/>
    <w:rsid w:val="007E1251"/>
    <w:rsid w:val="00803553"/>
    <w:rsid w:val="00827ADB"/>
    <w:rsid w:val="0086109B"/>
    <w:rsid w:val="00867BBA"/>
    <w:rsid w:val="008805BD"/>
    <w:rsid w:val="008A122E"/>
    <w:rsid w:val="00924AB1"/>
    <w:rsid w:val="0092751D"/>
    <w:rsid w:val="00937925"/>
    <w:rsid w:val="0094565F"/>
    <w:rsid w:val="00946505"/>
    <w:rsid w:val="0096020E"/>
    <w:rsid w:val="009C7187"/>
    <w:rsid w:val="009C731C"/>
    <w:rsid w:val="009E4C6B"/>
    <w:rsid w:val="00A27118"/>
    <w:rsid w:val="00A41E48"/>
    <w:rsid w:val="00A67F36"/>
    <w:rsid w:val="00A7464E"/>
    <w:rsid w:val="00A75A00"/>
    <w:rsid w:val="00B1307B"/>
    <w:rsid w:val="00B37496"/>
    <w:rsid w:val="00B444E6"/>
    <w:rsid w:val="00B624A4"/>
    <w:rsid w:val="00B65D20"/>
    <w:rsid w:val="00B674CF"/>
    <w:rsid w:val="00B761E3"/>
    <w:rsid w:val="00B80AD1"/>
    <w:rsid w:val="00B85941"/>
    <w:rsid w:val="00B865C4"/>
    <w:rsid w:val="00BB06FE"/>
    <w:rsid w:val="00BC4882"/>
    <w:rsid w:val="00BF3639"/>
    <w:rsid w:val="00C0128B"/>
    <w:rsid w:val="00C163BA"/>
    <w:rsid w:val="00C22ABB"/>
    <w:rsid w:val="00C45E85"/>
    <w:rsid w:val="00C473BC"/>
    <w:rsid w:val="00C570E7"/>
    <w:rsid w:val="00C74344"/>
    <w:rsid w:val="00C96149"/>
    <w:rsid w:val="00CA53D5"/>
    <w:rsid w:val="00CB721D"/>
    <w:rsid w:val="00D054F5"/>
    <w:rsid w:val="00D11A9E"/>
    <w:rsid w:val="00D25A3E"/>
    <w:rsid w:val="00D30C2C"/>
    <w:rsid w:val="00D316F9"/>
    <w:rsid w:val="00D44428"/>
    <w:rsid w:val="00D45B68"/>
    <w:rsid w:val="00D672E6"/>
    <w:rsid w:val="00D73CEF"/>
    <w:rsid w:val="00D80A5E"/>
    <w:rsid w:val="00D83B82"/>
    <w:rsid w:val="00D844A7"/>
    <w:rsid w:val="00D92A5D"/>
    <w:rsid w:val="00DA43DD"/>
    <w:rsid w:val="00DB3B20"/>
    <w:rsid w:val="00DC39FB"/>
    <w:rsid w:val="00DF510B"/>
    <w:rsid w:val="00DF5E0B"/>
    <w:rsid w:val="00E15448"/>
    <w:rsid w:val="00E163D9"/>
    <w:rsid w:val="00E22988"/>
    <w:rsid w:val="00E25CA9"/>
    <w:rsid w:val="00E30C9C"/>
    <w:rsid w:val="00E37E7E"/>
    <w:rsid w:val="00E52510"/>
    <w:rsid w:val="00E63B10"/>
    <w:rsid w:val="00E70AD0"/>
    <w:rsid w:val="00E8248D"/>
    <w:rsid w:val="00EA67D0"/>
    <w:rsid w:val="00EB029F"/>
    <w:rsid w:val="00ED3F01"/>
    <w:rsid w:val="00EE1A6A"/>
    <w:rsid w:val="00EE50D9"/>
    <w:rsid w:val="00EE610A"/>
    <w:rsid w:val="00EF0872"/>
    <w:rsid w:val="00EF1866"/>
    <w:rsid w:val="00EF3479"/>
    <w:rsid w:val="00F00459"/>
    <w:rsid w:val="00F21795"/>
    <w:rsid w:val="00F363A5"/>
    <w:rsid w:val="00F57B01"/>
    <w:rsid w:val="00F61840"/>
    <w:rsid w:val="00F73CBA"/>
    <w:rsid w:val="00F767FF"/>
    <w:rsid w:val="00F839FF"/>
    <w:rsid w:val="00FA6A60"/>
    <w:rsid w:val="00FB41A6"/>
    <w:rsid w:val="00FB7DBF"/>
    <w:rsid w:val="00FC5FFC"/>
    <w:rsid w:val="00FD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48"/>
    <w:rPr>
      <w:sz w:val="30"/>
      <w:szCs w:val="30"/>
      <w:lang w:val="vi-VN" w:eastAsia="en-US"/>
    </w:rPr>
  </w:style>
  <w:style w:type="paragraph" w:styleId="Heading1">
    <w:name w:val="heading 1"/>
    <w:basedOn w:val="Normal"/>
    <w:next w:val="Normal"/>
    <w:qFormat/>
    <w:rsid w:val="00FB7DBF"/>
    <w:pPr>
      <w:keepNext/>
      <w:jc w:val="center"/>
      <w:outlineLvl w:val="0"/>
    </w:pPr>
    <w:rPr>
      <w:rFonts w:ascii="Arial" w:hAnsi="Arial" w:cs="Arial"/>
      <w:b/>
      <w:bCs/>
      <w:sz w:val="32"/>
      <w:szCs w:val="24"/>
      <w:lang w:val="de-DE"/>
    </w:rPr>
  </w:style>
  <w:style w:type="paragraph" w:styleId="Heading2">
    <w:name w:val="heading 2"/>
    <w:basedOn w:val="Normal"/>
    <w:next w:val="Normal"/>
    <w:qFormat/>
    <w:rsid w:val="00FB7DBF"/>
    <w:pPr>
      <w:keepNext/>
      <w:spacing w:after="120"/>
      <w:jc w:val="center"/>
      <w:outlineLvl w:val="1"/>
    </w:pPr>
    <w:rPr>
      <w:rFonts w:ascii="Arial" w:hAnsi="Arial" w:cs="Arial"/>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DBF"/>
    <w:pPr>
      <w:jc w:val="both"/>
    </w:pPr>
    <w:rPr>
      <w:rFonts w:ascii="Arial" w:hAnsi="Arial"/>
      <w:sz w:val="22"/>
      <w:szCs w:val="20"/>
      <w:lang w:val="en-GB"/>
    </w:rPr>
  </w:style>
  <w:style w:type="character" w:styleId="Hyperlink">
    <w:name w:val="Hyperlink"/>
    <w:basedOn w:val="DefaultParagraphFont"/>
    <w:rsid w:val="00FB7DBF"/>
    <w:rPr>
      <w:color w:val="0000FF"/>
      <w:u w:val="single"/>
    </w:rPr>
  </w:style>
  <w:style w:type="paragraph" w:styleId="BodyText2">
    <w:name w:val="Body Text 2"/>
    <w:basedOn w:val="Normal"/>
    <w:rsid w:val="00FB7DBF"/>
    <w:pPr>
      <w:jc w:val="center"/>
    </w:pPr>
    <w:rPr>
      <w:rFonts w:ascii="Arial" w:hAnsi="Arial" w:cs="Arial"/>
      <w:b/>
      <w:bCs/>
      <w:sz w:val="20"/>
      <w:szCs w:val="24"/>
      <w:lang w:val="en-GB"/>
    </w:rPr>
  </w:style>
  <w:style w:type="table" w:styleId="TableGrid">
    <w:name w:val="Table Grid"/>
    <w:basedOn w:val="TableNormal"/>
    <w:rsid w:val="00FB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B10"/>
    <w:rPr>
      <w:rFonts w:ascii="Tahoma" w:hAnsi="Tahoma" w:cs="Tahoma"/>
      <w:sz w:val="16"/>
      <w:szCs w:val="16"/>
    </w:rPr>
  </w:style>
  <w:style w:type="paragraph" w:styleId="ListBullet">
    <w:name w:val="List Bullet"/>
    <w:basedOn w:val="Normal"/>
    <w:rsid w:val="00EF1866"/>
    <w:pPr>
      <w:numPr>
        <w:numId w:val="3"/>
      </w:numPr>
      <w:contextualSpacing/>
    </w:pPr>
  </w:style>
  <w:style w:type="character" w:styleId="CommentReference">
    <w:name w:val="annotation reference"/>
    <w:basedOn w:val="DefaultParagraphFont"/>
    <w:rsid w:val="002070F0"/>
    <w:rPr>
      <w:sz w:val="16"/>
      <w:szCs w:val="16"/>
    </w:rPr>
  </w:style>
  <w:style w:type="paragraph" w:styleId="CommentText">
    <w:name w:val="annotation text"/>
    <w:basedOn w:val="Normal"/>
    <w:link w:val="CommentTextChar"/>
    <w:rsid w:val="002070F0"/>
    <w:rPr>
      <w:rFonts w:ascii="Arial" w:hAnsi="Arial" w:cs="Arial"/>
      <w:sz w:val="20"/>
      <w:szCs w:val="20"/>
      <w:lang w:val="de-DE"/>
    </w:rPr>
  </w:style>
  <w:style w:type="character" w:customStyle="1" w:styleId="CommentTextChar">
    <w:name w:val="Comment Text Char"/>
    <w:basedOn w:val="DefaultParagraphFont"/>
    <w:link w:val="CommentText"/>
    <w:rsid w:val="002070F0"/>
    <w:rPr>
      <w:rFonts w:ascii="Arial" w:hAnsi="Arial" w:cs="Arial"/>
      <w:lang w:val="de-DE"/>
    </w:rPr>
  </w:style>
  <w:style w:type="paragraph" w:styleId="CommentSubject">
    <w:name w:val="annotation subject"/>
    <w:basedOn w:val="CommentText"/>
    <w:next w:val="CommentText"/>
    <w:link w:val="CommentSubjectChar"/>
    <w:rsid w:val="006A5E30"/>
    <w:rPr>
      <w:rFonts w:ascii="Times New Roman" w:hAnsi="Times New Roman" w:cs="Times New Roman"/>
      <w:b/>
      <w:bCs/>
      <w:lang w:val="vi-VN"/>
    </w:rPr>
  </w:style>
  <w:style w:type="character" w:customStyle="1" w:styleId="CommentSubjectChar">
    <w:name w:val="Comment Subject Char"/>
    <w:basedOn w:val="CommentTextChar"/>
    <w:link w:val="CommentSubject"/>
    <w:rsid w:val="006A5E30"/>
    <w:rPr>
      <w:rFonts w:ascii="Arial" w:hAnsi="Arial" w:cs="Arial"/>
      <w:b/>
      <w:bCs/>
      <w:lang w:val="vi-VN" w:eastAsia="en-US"/>
    </w:rPr>
  </w:style>
  <w:style w:type="paragraph" w:customStyle="1" w:styleId="Default">
    <w:name w:val="Default"/>
    <w:rsid w:val="003158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565F"/>
    <w:pPr>
      <w:ind w:left="720"/>
      <w:contextualSpacing/>
    </w:pPr>
    <w:rPr>
      <w:rFonts w:ascii="Arial" w:hAnsi="Arial"/>
      <w:snapToGrid w:val="0"/>
      <w:sz w:val="22"/>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48"/>
    <w:rPr>
      <w:sz w:val="30"/>
      <w:szCs w:val="30"/>
      <w:lang w:val="vi-VN" w:eastAsia="en-US"/>
    </w:rPr>
  </w:style>
  <w:style w:type="paragraph" w:styleId="Heading1">
    <w:name w:val="heading 1"/>
    <w:basedOn w:val="Normal"/>
    <w:next w:val="Normal"/>
    <w:qFormat/>
    <w:rsid w:val="00FB7DBF"/>
    <w:pPr>
      <w:keepNext/>
      <w:jc w:val="center"/>
      <w:outlineLvl w:val="0"/>
    </w:pPr>
    <w:rPr>
      <w:rFonts w:ascii="Arial" w:hAnsi="Arial" w:cs="Arial"/>
      <w:b/>
      <w:bCs/>
      <w:sz w:val="32"/>
      <w:szCs w:val="24"/>
      <w:lang w:val="de-DE"/>
    </w:rPr>
  </w:style>
  <w:style w:type="paragraph" w:styleId="Heading2">
    <w:name w:val="heading 2"/>
    <w:basedOn w:val="Normal"/>
    <w:next w:val="Normal"/>
    <w:qFormat/>
    <w:rsid w:val="00FB7DBF"/>
    <w:pPr>
      <w:keepNext/>
      <w:spacing w:after="120"/>
      <w:jc w:val="center"/>
      <w:outlineLvl w:val="1"/>
    </w:pPr>
    <w:rPr>
      <w:rFonts w:ascii="Arial" w:hAnsi="Arial" w:cs="Arial"/>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DBF"/>
    <w:pPr>
      <w:jc w:val="both"/>
    </w:pPr>
    <w:rPr>
      <w:rFonts w:ascii="Arial" w:hAnsi="Arial"/>
      <w:sz w:val="22"/>
      <w:szCs w:val="20"/>
      <w:lang w:val="en-GB"/>
    </w:rPr>
  </w:style>
  <w:style w:type="character" w:styleId="Hyperlink">
    <w:name w:val="Hyperlink"/>
    <w:basedOn w:val="DefaultParagraphFont"/>
    <w:rsid w:val="00FB7DBF"/>
    <w:rPr>
      <w:color w:val="0000FF"/>
      <w:u w:val="single"/>
    </w:rPr>
  </w:style>
  <w:style w:type="paragraph" w:styleId="BodyText2">
    <w:name w:val="Body Text 2"/>
    <w:basedOn w:val="Normal"/>
    <w:rsid w:val="00FB7DBF"/>
    <w:pPr>
      <w:jc w:val="center"/>
    </w:pPr>
    <w:rPr>
      <w:rFonts w:ascii="Arial" w:hAnsi="Arial" w:cs="Arial"/>
      <w:b/>
      <w:bCs/>
      <w:sz w:val="20"/>
      <w:szCs w:val="24"/>
      <w:lang w:val="en-GB"/>
    </w:rPr>
  </w:style>
  <w:style w:type="table" w:styleId="TableGrid">
    <w:name w:val="Table Grid"/>
    <w:basedOn w:val="TableNormal"/>
    <w:rsid w:val="00FB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B10"/>
    <w:rPr>
      <w:rFonts w:ascii="Tahoma" w:hAnsi="Tahoma" w:cs="Tahoma"/>
      <w:sz w:val="16"/>
      <w:szCs w:val="16"/>
    </w:rPr>
  </w:style>
  <w:style w:type="paragraph" w:styleId="ListBullet">
    <w:name w:val="List Bullet"/>
    <w:basedOn w:val="Normal"/>
    <w:rsid w:val="00EF1866"/>
    <w:pPr>
      <w:numPr>
        <w:numId w:val="3"/>
      </w:numPr>
      <w:contextualSpacing/>
    </w:pPr>
  </w:style>
  <w:style w:type="character" w:styleId="CommentReference">
    <w:name w:val="annotation reference"/>
    <w:basedOn w:val="DefaultParagraphFont"/>
    <w:rsid w:val="002070F0"/>
    <w:rPr>
      <w:sz w:val="16"/>
      <w:szCs w:val="16"/>
    </w:rPr>
  </w:style>
  <w:style w:type="paragraph" w:styleId="CommentText">
    <w:name w:val="annotation text"/>
    <w:basedOn w:val="Normal"/>
    <w:link w:val="CommentTextChar"/>
    <w:rsid w:val="002070F0"/>
    <w:rPr>
      <w:rFonts w:ascii="Arial" w:hAnsi="Arial" w:cs="Arial"/>
      <w:sz w:val="20"/>
      <w:szCs w:val="20"/>
      <w:lang w:val="de-DE"/>
    </w:rPr>
  </w:style>
  <w:style w:type="character" w:customStyle="1" w:styleId="CommentTextChar">
    <w:name w:val="Comment Text Char"/>
    <w:basedOn w:val="DefaultParagraphFont"/>
    <w:link w:val="CommentText"/>
    <w:rsid w:val="002070F0"/>
    <w:rPr>
      <w:rFonts w:ascii="Arial" w:hAnsi="Arial" w:cs="Arial"/>
      <w:lang w:val="de-DE"/>
    </w:rPr>
  </w:style>
  <w:style w:type="paragraph" w:styleId="CommentSubject">
    <w:name w:val="annotation subject"/>
    <w:basedOn w:val="CommentText"/>
    <w:next w:val="CommentText"/>
    <w:link w:val="CommentSubjectChar"/>
    <w:rsid w:val="006A5E30"/>
    <w:rPr>
      <w:rFonts w:ascii="Times New Roman" w:hAnsi="Times New Roman" w:cs="Times New Roman"/>
      <w:b/>
      <w:bCs/>
      <w:lang w:val="vi-VN"/>
    </w:rPr>
  </w:style>
  <w:style w:type="character" w:customStyle="1" w:styleId="CommentSubjectChar">
    <w:name w:val="Comment Subject Char"/>
    <w:basedOn w:val="CommentTextChar"/>
    <w:link w:val="CommentSubject"/>
    <w:rsid w:val="006A5E30"/>
    <w:rPr>
      <w:rFonts w:ascii="Arial" w:hAnsi="Arial" w:cs="Arial"/>
      <w:b/>
      <w:bCs/>
      <w:lang w:val="vi-VN" w:eastAsia="en-US"/>
    </w:rPr>
  </w:style>
  <w:style w:type="paragraph" w:customStyle="1" w:styleId="Default">
    <w:name w:val="Default"/>
    <w:rsid w:val="003158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565F"/>
    <w:pPr>
      <w:ind w:left="720"/>
      <w:contextualSpacing/>
    </w:pPr>
    <w:rPr>
      <w:rFonts w:ascii="Arial" w:hAnsi="Arial"/>
      <w:snapToGrid w:val="0"/>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giz@g"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z.de/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FB59-6BC8-4CD4-88CE-E0FE8D72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GTZ</Company>
  <LinksUpToDate>false</LinksUpToDate>
  <CharactersWithSpaces>4987</CharactersWithSpaces>
  <SharedDoc>false</SharedDoc>
  <HLinks>
    <vt:vector size="12" baseType="variant">
      <vt:variant>
        <vt:i4>65554</vt:i4>
      </vt:variant>
      <vt:variant>
        <vt:i4>3</vt:i4>
      </vt:variant>
      <vt:variant>
        <vt:i4>0</vt:i4>
      </vt:variant>
      <vt:variant>
        <vt:i4>5</vt:i4>
      </vt:variant>
      <vt:variant>
        <vt:lpwstr>http://www.gtz.de/vietnam</vt:lpwstr>
      </vt:variant>
      <vt:variant>
        <vt:lpwstr/>
      </vt:variant>
      <vt:variant>
        <vt:i4>3604560</vt:i4>
      </vt:variant>
      <vt:variant>
        <vt:i4>0</vt:i4>
      </vt:variant>
      <vt:variant>
        <vt:i4>0</vt:i4>
      </vt:variant>
      <vt:variant>
        <vt:i4>5</vt:i4>
      </vt:variant>
      <vt:variant>
        <vt:lpwstr>mailto:hr-gtz@gtz-vietnam.com.vn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Meinertz</dc:creator>
  <cp:lastModifiedBy>Duong Thi Kim Cuc</cp:lastModifiedBy>
  <cp:revision>2</cp:revision>
  <cp:lastPrinted>2012-08-20T06:56:00Z</cp:lastPrinted>
  <dcterms:created xsi:type="dcterms:W3CDTF">2012-11-13T04:48:00Z</dcterms:created>
  <dcterms:modified xsi:type="dcterms:W3CDTF">2012-11-13T04:48:00Z</dcterms:modified>
</cp:coreProperties>
</file>